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5F" w:rsidRPr="006C3DAF" w:rsidRDefault="0063685F" w:rsidP="00263EF8">
      <w:pPr>
        <w:shd w:val="clear" w:color="auto" w:fill="FFFFFF"/>
        <w:spacing w:after="0" w:line="312" w:lineRule="auto"/>
        <w:jc w:val="center"/>
        <w:rPr>
          <w:rFonts w:ascii="Cambria" w:hAnsi="Cambria"/>
          <w:b/>
          <w:color w:val="7030A0"/>
          <w:sz w:val="28"/>
          <w:szCs w:val="28"/>
          <w:u w:val="single"/>
          <w:lang w:eastAsia="ru-RU"/>
        </w:rPr>
      </w:pPr>
      <w:r w:rsidRPr="006C3DAF">
        <w:rPr>
          <w:rFonts w:ascii="Cambria" w:hAnsi="Cambria"/>
          <w:b/>
          <w:color w:val="7030A0"/>
          <w:sz w:val="28"/>
          <w:szCs w:val="28"/>
          <w:u w:val="single"/>
          <w:lang w:eastAsia="ru-RU"/>
        </w:rPr>
        <w:t>ОБЩЕНИЕ И СЛУЖЕНИЕ ПОЖИЛЫМ ЛЮДЯМ</w:t>
      </w:r>
    </w:p>
    <w:p w:rsidR="00436C67" w:rsidRPr="00436C67" w:rsidRDefault="00436C67" w:rsidP="00263EF8">
      <w:pPr>
        <w:shd w:val="clear" w:color="auto" w:fill="FFFFFF"/>
        <w:spacing w:after="0" w:line="312" w:lineRule="auto"/>
        <w:jc w:val="both"/>
        <w:rPr>
          <w:rFonts w:ascii="Cambria" w:hAnsi="Cambria"/>
          <w:b/>
          <w:sz w:val="28"/>
          <w:szCs w:val="28"/>
          <w:lang w:eastAsia="ru-RU"/>
        </w:rPr>
      </w:pPr>
    </w:p>
    <w:p w:rsidR="0063685F" w:rsidRP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sz w:val="28"/>
          <w:szCs w:val="28"/>
          <w:lang w:eastAsia="ru-RU"/>
        </w:rPr>
        <w:t xml:space="preserve">Среди нас всегда есть пожилые люди. Мы черпаем у них мудрость, и нас вдохновляет их пример верности, оптимизма, стойкости. У многих из нас есть пожилые родственники, обладающие такими качествами. Но независимо от того, состоим мы в родстве с пожилыми людьми или нет, мы заботимся об их благополучии </w:t>
      </w:r>
    </w:p>
    <w:p w:rsidR="0063685F" w:rsidRP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b/>
          <w:sz w:val="28"/>
          <w:szCs w:val="28"/>
          <w:lang w:eastAsia="ru-RU"/>
        </w:rPr>
        <w:t>Всем нам будет полезно вспомнить, как Бог относится к пожилым.</w:t>
      </w:r>
      <w:r w:rsidRPr="00436C67">
        <w:rPr>
          <w:rFonts w:ascii="Cambria" w:hAnsi="Cambria"/>
          <w:sz w:val="28"/>
          <w:szCs w:val="28"/>
          <w:lang w:eastAsia="ru-RU"/>
        </w:rPr>
        <w:t xml:space="preserve"> Мы рассмотрим, какая ответственность лежит на членах семьи, а также на обществе. Мы также рассмотрим вопрос, как помочь им адаптироваться в семье и обществе и чувствовать себя ценными, нужными и полезными. </w:t>
      </w:r>
    </w:p>
    <w:p w:rsidR="0063685F" w:rsidRPr="00436C67" w:rsidRDefault="0063685F" w:rsidP="00263EF8">
      <w:pPr>
        <w:shd w:val="clear" w:color="auto" w:fill="FFFFFF"/>
        <w:spacing w:after="0" w:line="312" w:lineRule="auto"/>
        <w:jc w:val="both"/>
        <w:rPr>
          <w:rFonts w:ascii="Cambria" w:hAnsi="Cambria"/>
          <w:sz w:val="28"/>
          <w:szCs w:val="28"/>
          <w:lang w:eastAsia="ru-RU"/>
        </w:rPr>
      </w:pPr>
    </w:p>
    <w:p w:rsidR="0063685F" w:rsidRPr="006C3DAF" w:rsidRDefault="006C3DAF" w:rsidP="00263EF8">
      <w:pPr>
        <w:shd w:val="clear" w:color="auto" w:fill="FFFFFF"/>
        <w:spacing w:after="0" w:line="312" w:lineRule="auto"/>
        <w:jc w:val="both"/>
        <w:textAlignment w:val="baseline"/>
        <w:outlineLvl w:val="0"/>
        <w:rPr>
          <w:rFonts w:ascii="Cambria" w:hAnsi="Cambria"/>
          <w:b/>
          <w:sz w:val="28"/>
          <w:szCs w:val="28"/>
          <w:lang w:eastAsia="ru-RU"/>
        </w:rPr>
      </w:pPr>
      <w:r w:rsidRPr="006C3DAF">
        <w:rPr>
          <w:rFonts w:ascii="Cambria" w:hAnsi="Cambria"/>
          <w:b/>
          <w:sz w:val="28"/>
          <w:szCs w:val="28"/>
          <w:lang w:eastAsia="ru-RU"/>
        </w:rPr>
        <w:t>ОТ ЧЕЛОВЕКА К ЧЕЛОВЕКУ И ОТ СЕРДЦА К СЕРДЦУ.</w:t>
      </w:r>
    </w:p>
    <w:p w:rsidR="0063685F" w:rsidRPr="00263EF8" w:rsidRDefault="0063685F" w:rsidP="00263EF8">
      <w:pPr>
        <w:shd w:val="clear" w:color="auto" w:fill="FFFFFF"/>
        <w:spacing w:after="0" w:line="312" w:lineRule="auto"/>
        <w:jc w:val="right"/>
        <w:textAlignment w:val="baseline"/>
        <w:outlineLvl w:val="0"/>
        <w:rPr>
          <w:rFonts w:ascii="Cambria" w:hAnsi="Cambria"/>
          <w:i/>
          <w:kern w:val="36"/>
          <w:sz w:val="28"/>
          <w:szCs w:val="28"/>
          <w:lang w:eastAsia="ru-RU"/>
        </w:rPr>
      </w:pPr>
      <w:r w:rsidRPr="00263EF8">
        <w:rPr>
          <w:rFonts w:ascii="Cambria" w:hAnsi="Cambria"/>
          <w:i/>
          <w:kern w:val="36"/>
          <w:sz w:val="28"/>
          <w:szCs w:val="28"/>
          <w:lang w:eastAsia="ru-RU"/>
        </w:rPr>
        <w:t>Перед лицом седого вставай, и почитай лицо старца, и бойся Бога твоего (Лев.19,32).</w:t>
      </w:r>
    </w:p>
    <w:p w:rsidR="0063685F" w:rsidRPr="00263EF8" w:rsidRDefault="0063685F" w:rsidP="00263EF8">
      <w:pPr>
        <w:shd w:val="clear" w:color="auto" w:fill="FFFFFF"/>
        <w:spacing w:after="0" w:line="312" w:lineRule="auto"/>
        <w:jc w:val="both"/>
        <w:rPr>
          <w:rFonts w:ascii="Cambria" w:hAnsi="Cambria"/>
          <w:sz w:val="28"/>
          <w:szCs w:val="28"/>
          <w:lang w:eastAsia="ru-RU"/>
        </w:rPr>
      </w:pPr>
      <w:r w:rsidRPr="00263EF8">
        <w:rPr>
          <w:rFonts w:ascii="Cambria" w:hAnsi="Cambria"/>
          <w:sz w:val="28"/>
          <w:szCs w:val="28"/>
          <w:lang w:eastAsia="ru-RU"/>
        </w:rPr>
        <w:t>«Никакая, даже самая совершенная система социальной помощи не принесет чашку чая престарелой женщине, которая любит пить его по вечерам, и не подержит… дедушку за руку, одновременно читая ему... Никогда не будет такого количества персонала, чтобы обеспечить каждому человеку личное внимание. Это можно сделать лично — от человека к человеку и от сердца к сердцу».</w:t>
      </w:r>
    </w:p>
    <w:p w:rsidR="00436C67" w:rsidRPr="00436C67" w:rsidRDefault="00436C67" w:rsidP="00263EF8">
      <w:pPr>
        <w:shd w:val="clear" w:color="auto" w:fill="FFFFFF"/>
        <w:spacing w:after="0" w:line="312" w:lineRule="auto"/>
        <w:jc w:val="both"/>
        <w:rPr>
          <w:rFonts w:ascii="Cambria" w:hAnsi="Cambria"/>
          <w:sz w:val="28"/>
          <w:szCs w:val="28"/>
          <w:lang w:eastAsia="ru-RU"/>
        </w:rPr>
      </w:pPr>
    </w:p>
    <w:p w:rsidR="0063685F" w:rsidRPr="006C3DAF" w:rsidRDefault="006C3DAF" w:rsidP="00263EF8">
      <w:pPr>
        <w:pStyle w:val="font9"/>
        <w:spacing w:before="0" w:beforeAutospacing="0" w:after="0" w:afterAutospacing="0" w:line="312" w:lineRule="auto"/>
        <w:jc w:val="both"/>
        <w:textAlignment w:val="baseline"/>
        <w:rPr>
          <w:rFonts w:ascii="Cambria" w:hAnsi="Cambria"/>
          <w:b/>
          <w:sz w:val="28"/>
          <w:szCs w:val="28"/>
          <w:bdr w:val="none" w:sz="0" w:space="0" w:color="auto" w:frame="1"/>
        </w:rPr>
      </w:pPr>
      <w:r w:rsidRPr="006C3DAF">
        <w:rPr>
          <w:rFonts w:ascii="Cambria" w:hAnsi="Cambria"/>
          <w:b/>
          <w:sz w:val="28"/>
          <w:szCs w:val="28"/>
          <w:bdr w:val="none" w:sz="0" w:space="0" w:color="auto" w:frame="1"/>
        </w:rPr>
        <w:t xml:space="preserve">ЧТО МОЖНО СКАЗАТЬ ОБ ИЗМЕНЕНИЯХ В ЛИЧНОСТИ ПОЖИЛОГО </w:t>
      </w:r>
      <w:r w:rsidR="00263EF8">
        <w:rPr>
          <w:rFonts w:ascii="Cambria" w:hAnsi="Cambria"/>
          <w:b/>
          <w:sz w:val="28"/>
          <w:szCs w:val="28"/>
          <w:bdr w:val="none" w:sz="0" w:space="0" w:color="auto" w:frame="1"/>
        </w:rPr>
        <w:t>Ч</w:t>
      </w:r>
      <w:r w:rsidRPr="006C3DAF">
        <w:rPr>
          <w:rFonts w:ascii="Cambria" w:hAnsi="Cambria"/>
          <w:b/>
          <w:sz w:val="28"/>
          <w:szCs w:val="28"/>
          <w:bdr w:val="none" w:sz="0" w:space="0" w:color="auto" w:frame="1"/>
        </w:rPr>
        <w:t>ЕЛОВЕКА?</w:t>
      </w:r>
    </w:p>
    <w:p w:rsidR="00436C67" w:rsidRDefault="0063685F"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r w:rsidRPr="00436C67">
        <w:rPr>
          <w:rFonts w:ascii="Cambria" w:hAnsi="Cambria"/>
          <w:sz w:val="28"/>
          <w:szCs w:val="28"/>
          <w:bdr w:val="none" w:sz="0" w:space="0" w:color="auto" w:frame="1"/>
        </w:rPr>
        <w:t>Снижение самооценки, неуверенность в себе, опасение одиночества, беспомощности, угрюмость, раздражительность, пессимизм; снижение интереса к новому - отсюда брюзжание, ворчливость; замыкание интересов на себе, неуверенность в завтрашнем дне - все это делает некоторых пожилых людей сверхосторожными, педантичными, консервативными, малоинициативными и т.п.</w:t>
      </w:r>
    </w:p>
    <w:p w:rsidR="00436C67" w:rsidRDefault="00436C67"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p>
    <w:p w:rsidR="0063685F" w:rsidRPr="00436C67" w:rsidRDefault="0063685F"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r w:rsidRPr="00436C67">
        <w:rPr>
          <w:rFonts w:ascii="Cambria" w:hAnsi="Cambria"/>
          <w:sz w:val="28"/>
          <w:szCs w:val="28"/>
          <w:bdr w:val="none" w:sz="0" w:space="0" w:color="auto" w:frame="1"/>
        </w:rPr>
        <w:t>Основными стрессорами людей пожилого и старческого возраста можно считать:</w:t>
      </w:r>
    </w:p>
    <w:p w:rsidR="0063685F" w:rsidRPr="00436C67" w:rsidRDefault="0063685F" w:rsidP="00263EF8">
      <w:pPr>
        <w:pStyle w:val="font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bdr w:val="none" w:sz="0" w:space="0" w:color="auto" w:frame="1"/>
        </w:rPr>
        <w:t>- отсутствие четкого жизненного ритма;</w:t>
      </w:r>
    </w:p>
    <w:p w:rsidR="0063685F" w:rsidRPr="00436C67" w:rsidRDefault="0063685F" w:rsidP="00263EF8">
      <w:pPr>
        <w:pStyle w:val="font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bdr w:val="none" w:sz="0" w:space="0" w:color="auto" w:frame="1"/>
        </w:rPr>
        <w:lastRenderedPageBreak/>
        <w:t>-</w:t>
      </w:r>
      <w:r w:rsidR="00436C67">
        <w:rPr>
          <w:rFonts w:ascii="Cambria" w:hAnsi="Cambria"/>
          <w:sz w:val="28"/>
          <w:szCs w:val="28"/>
          <w:bdr w:val="none" w:sz="0" w:space="0" w:color="auto" w:frame="1"/>
        </w:rPr>
        <w:t xml:space="preserve"> </w:t>
      </w:r>
      <w:r w:rsidRPr="00436C67">
        <w:rPr>
          <w:rFonts w:ascii="Cambria" w:hAnsi="Cambria"/>
          <w:sz w:val="28"/>
          <w:szCs w:val="28"/>
          <w:bdr w:val="none" w:sz="0" w:space="0" w:color="auto" w:frame="1"/>
        </w:rPr>
        <w:t>сужение сферы общения;</w:t>
      </w:r>
    </w:p>
    <w:p w:rsidR="0063685F" w:rsidRPr="00436C67" w:rsidRDefault="0063685F" w:rsidP="00263EF8">
      <w:pPr>
        <w:pStyle w:val="font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bdr w:val="none" w:sz="0" w:space="0" w:color="auto" w:frame="1"/>
        </w:rPr>
        <w:t>- уход от активной трудовой деятельности;</w:t>
      </w:r>
    </w:p>
    <w:p w:rsidR="0063685F" w:rsidRPr="00436C67" w:rsidRDefault="0063685F" w:rsidP="00263EF8">
      <w:pPr>
        <w:pStyle w:val="font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bdr w:val="none" w:sz="0" w:space="0" w:color="auto" w:frame="1"/>
        </w:rPr>
        <w:t>- синдром «опустошения гнезда»;</w:t>
      </w:r>
    </w:p>
    <w:p w:rsidR="0063685F" w:rsidRDefault="0063685F"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r w:rsidRPr="00436C67">
        <w:rPr>
          <w:rFonts w:ascii="Cambria" w:hAnsi="Cambria"/>
          <w:sz w:val="28"/>
          <w:szCs w:val="28"/>
          <w:bdr w:val="none" w:sz="0" w:space="0" w:color="auto" w:frame="1"/>
        </w:rPr>
        <w:t>- уход человека в себя;</w:t>
      </w:r>
    </w:p>
    <w:p w:rsidR="0063685F" w:rsidRDefault="0063685F"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r w:rsidRPr="00436C67">
        <w:rPr>
          <w:rFonts w:ascii="Cambria" w:hAnsi="Cambria"/>
          <w:sz w:val="28"/>
          <w:szCs w:val="28"/>
          <w:bdr w:val="none" w:sz="0" w:space="0" w:color="auto" w:frame="1"/>
        </w:rPr>
        <w:t>- ощущение дискомфорта от замкнутого пространства и многие другие жизненные события и ситуации.</w:t>
      </w:r>
    </w:p>
    <w:p w:rsidR="00436C67" w:rsidRPr="00436C67" w:rsidRDefault="00436C67" w:rsidP="00263EF8">
      <w:pPr>
        <w:pStyle w:val="font9"/>
        <w:spacing w:before="0" w:beforeAutospacing="0" w:after="0" w:afterAutospacing="0" w:line="312" w:lineRule="auto"/>
        <w:jc w:val="both"/>
        <w:textAlignment w:val="baseline"/>
        <w:rPr>
          <w:rFonts w:ascii="Cambria" w:hAnsi="Cambria"/>
          <w:sz w:val="28"/>
          <w:szCs w:val="28"/>
          <w:bdr w:val="none" w:sz="0" w:space="0" w:color="auto" w:frame="1"/>
        </w:rPr>
      </w:pPr>
    </w:p>
    <w:p w:rsid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sz w:val="28"/>
          <w:szCs w:val="28"/>
          <w:lang w:eastAsia="ru-RU"/>
        </w:rPr>
        <w:t xml:space="preserve">Сегодня немало пожилых людей, несмотря на преклонные годы, продолжают трудиться. Многие из них, возможно, уже не в состоянии делать все, что они когда-то делали. Эти люди могут быть уверены в том, что Бог их никогда не оставит. </w:t>
      </w:r>
    </w:p>
    <w:p w:rsidR="0063685F" w:rsidRPr="00436C67" w:rsidRDefault="0063685F" w:rsidP="00263EF8">
      <w:pPr>
        <w:shd w:val="clear" w:color="auto" w:fill="FFFFFF"/>
        <w:spacing w:after="0" w:line="312" w:lineRule="auto"/>
        <w:jc w:val="both"/>
        <w:rPr>
          <w:rFonts w:ascii="Cambria" w:hAnsi="Cambria"/>
          <w:bCs/>
          <w:i/>
          <w:sz w:val="28"/>
          <w:szCs w:val="28"/>
          <w:lang w:eastAsia="ru-RU"/>
        </w:rPr>
      </w:pPr>
      <w:r w:rsidRPr="00436C67">
        <w:rPr>
          <w:rFonts w:ascii="Cambria" w:hAnsi="Cambria"/>
          <w:sz w:val="28"/>
          <w:szCs w:val="28"/>
          <w:lang w:eastAsia="ru-RU"/>
        </w:rPr>
        <w:t xml:space="preserve">Вот что Он обещает: </w:t>
      </w:r>
      <w:r w:rsidRPr="00263EF8">
        <w:rPr>
          <w:rFonts w:ascii="Cambria" w:hAnsi="Cambria"/>
          <w:sz w:val="28"/>
          <w:szCs w:val="28"/>
          <w:lang w:eastAsia="ru-RU"/>
        </w:rPr>
        <w:t>«</w:t>
      </w:r>
      <w:r w:rsidRPr="00263EF8">
        <w:rPr>
          <w:rFonts w:ascii="Cambria" w:hAnsi="Cambria"/>
          <w:i/>
          <w:sz w:val="28"/>
          <w:szCs w:val="28"/>
          <w:lang w:eastAsia="ru-RU"/>
        </w:rPr>
        <w:t>И до старости вашей Я тот же буду, и до седины вашей Я же буду носить [вас]; Я создал, и буду носить, поддерживать и охранять вас».  Ис.46:4.</w:t>
      </w:r>
    </w:p>
    <w:p w:rsidR="00436C67" w:rsidRPr="00436C67" w:rsidRDefault="00436C67" w:rsidP="00263EF8">
      <w:pPr>
        <w:shd w:val="clear" w:color="auto" w:fill="FFFFFF"/>
        <w:spacing w:after="0" w:line="312" w:lineRule="auto"/>
        <w:jc w:val="both"/>
        <w:rPr>
          <w:rFonts w:ascii="Cambria" w:hAnsi="Cambria"/>
          <w:bCs/>
          <w:i/>
          <w:sz w:val="28"/>
          <w:szCs w:val="28"/>
          <w:lang w:eastAsia="ru-RU"/>
        </w:rPr>
      </w:pPr>
    </w:p>
    <w:p w:rsidR="0063685F" w:rsidRPr="006C3DAF" w:rsidRDefault="006C3DAF" w:rsidP="00263EF8">
      <w:pPr>
        <w:shd w:val="clear" w:color="auto" w:fill="FFFFFF"/>
        <w:spacing w:after="0" w:line="312" w:lineRule="auto"/>
        <w:jc w:val="both"/>
        <w:rPr>
          <w:rFonts w:ascii="Cambria" w:hAnsi="Cambria"/>
          <w:b/>
          <w:sz w:val="28"/>
          <w:szCs w:val="28"/>
          <w:lang w:eastAsia="ru-RU"/>
        </w:rPr>
      </w:pPr>
      <w:r w:rsidRPr="006C3DAF">
        <w:rPr>
          <w:rFonts w:ascii="Cambria" w:hAnsi="Cambria"/>
          <w:b/>
          <w:sz w:val="28"/>
          <w:szCs w:val="28"/>
          <w:lang w:eastAsia="ru-RU"/>
        </w:rPr>
        <w:t>СЕМЬЯ И ОБЩЕСТВО ПОМОГАЮТ ПОЖИЛОМУ ЧЕЛОВЕКУ СОХРАНИТЬ ОЩУЩЕНИЕ ЗНАЧИМОСТИ.</w:t>
      </w:r>
    </w:p>
    <w:p w:rsidR="0063685F" w:rsidRPr="00436C67" w:rsidRDefault="0063685F" w:rsidP="00263EF8">
      <w:pPr>
        <w:shd w:val="clear" w:color="auto" w:fill="FFFFFF"/>
        <w:spacing w:after="0" w:line="312" w:lineRule="auto"/>
        <w:jc w:val="both"/>
        <w:textAlignment w:val="baseline"/>
        <w:outlineLvl w:val="0"/>
        <w:rPr>
          <w:rFonts w:ascii="Cambria" w:hAnsi="Cambria"/>
          <w:bCs/>
          <w:kern w:val="36"/>
          <w:sz w:val="28"/>
          <w:szCs w:val="28"/>
          <w:lang w:eastAsia="ru-RU"/>
        </w:rPr>
      </w:pPr>
      <w:r w:rsidRPr="00436C67">
        <w:rPr>
          <w:rFonts w:ascii="Cambria" w:hAnsi="Cambria"/>
          <w:bCs/>
          <w:kern w:val="36"/>
          <w:sz w:val="28"/>
          <w:szCs w:val="28"/>
          <w:lang w:eastAsia="ru-RU"/>
        </w:rPr>
        <w:t xml:space="preserve">Бывает, встречаешь пожилого человека, сердце которого наполняет мир и покой, а в глазах тихая радость, смирение - рядом с ним находиться так тепло и радостно. Хочешь как-то поддержать его, ободрить, и вдруг понимаешь, что ободрение и поддержка приходят от него. Это может дать только Бог. </w:t>
      </w:r>
    </w:p>
    <w:p w:rsidR="0063685F" w:rsidRPr="00436C67" w:rsidRDefault="0063685F" w:rsidP="00263EF8">
      <w:pPr>
        <w:shd w:val="clear" w:color="auto" w:fill="FFFFFF"/>
        <w:spacing w:after="0" w:line="312" w:lineRule="auto"/>
        <w:jc w:val="both"/>
        <w:textAlignment w:val="baseline"/>
        <w:outlineLvl w:val="0"/>
        <w:rPr>
          <w:rFonts w:ascii="Cambria" w:hAnsi="Cambria"/>
          <w:sz w:val="28"/>
          <w:szCs w:val="28"/>
          <w:lang w:eastAsia="ru-RU"/>
        </w:rPr>
      </w:pPr>
      <w:r w:rsidRPr="00436C67">
        <w:rPr>
          <w:rFonts w:ascii="Cambria" w:hAnsi="Cambria"/>
          <w:sz w:val="28"/>
          <w:szCs w:val="28"/>
          <w:lang w:eastAsia="ru-RU"/>
        </w:rPr>
        <w:t>Но общение с человеком в возрасте и уход за ним – не всегда легко и радостно. Помните — пожилые люди часто чувствуют себя никчемными. Они постоянно борются со своей немощью: хронические заболевания, слабость, нарушение слуха, зрения, частичная потеря памяти и др.</w:t>
      </w:r>
    </w:p>
    <w:p w:rsidR="0063685F" w:rsidRPr="00263EF8" w:rsidRDefault="0063685F" w:rsidP="00263EF8">
      <w:pPr>
        <w:shd w:val="clear" w:color="auto" w:fill="FFFFFF"/>
        <w:spacing w:after="0" w:line="312" w:lineRule="auto"/>
        <w:jc w:val="both"/>
        <w:textAlignment w:val="baseline"/>
        <w:outlineLvl w:val="0"/>
        <w:rPr>
          <w:rFonts w:ascii="Cambria" w:hAnsi="Cambria"/>
          <w:b/>
          <w:bCs/>
          <w:kern w:val="36"/>
          <w:sz w:val="28"/>
          <w:szCs w:val="28"/>
          <w:lang w:eastAsia="ru-RU"/>
        </w:rPr>
      </w:pPr>
      <w:r w:rsidRPr="00263EF8">
        <w:rPr>
          <w:rFonts w:ascii="Cambria" w:hAnsi="Cambria"/>
          <w:sz w:val="28"/>
          <w:szCs w:val="28"/>
          <w:lang w:eastAsia="ru-RU"/>
        </w:rPr>
        <w:t>«Часть нашего… непонимания старости возникает оттого, что человек, который рядом с нами, другой – он плохо видит, плохо слышит, плохо ходит, не говоря уже о том, что внутри. Он только выглядит, как мы. А время течет у него иначе.</w:t>
      </w:r>
    </w:p>
    <w:p w:rsidR="0063685F" w:rsidRPr="00263EF8" w:rsidRDefault="0063685F" w:rsidP="00263EF8">
      <w:pPr>
        <w:shd w:val="clear" w:color="auto" w:fill="FFFFFF"/>
        <w:spacing w:after="0" w:line="312" w:lineRule="auto"/>
        <w:jc w:val="both"/>
        <w:rPr>
          <w:rFonts w:ascii="Cambria" w:hAnsi="Cambria"/>
          <w:sz w:val="28"/>
          <w:szCs w:val="28"/>
          <w:lang w:eastAsia="ru-RU"/>
        </w:rPr>
      </w:pPr>
      <w:r w:rsidRPr="00263EF8">
        <w:rPr>
          <w:rFonts w:ascii="Cambria" w:hAnsi="Cambria"/>
          <w:sz w:val="28"/>
          <w:szCs w:val="28"/>
          <w:lang w:eastAsia="ru-RU"/>
        </w:rPr>
        <w:t>Пожилые люди живут в другой системе координат. Попробуйте надеть тяжелые ботинки и походить в них, или открыть дверь ключом в трясущейся руке – испытайте, каково это — быть старым» (А. Галицкий).</w:t>
      </w:r>
    </w:p>
    <w:p w:rsidR="0063685F" w:rsidRPr="00436C67" w:rsidRDefault="0063685F" w:rsidP="00263EF8">
      <w:pPr>
        <w:pStyle w:val="ab"/>
        <w:spacing w:line="312" w:lineRule="auto"/>
        <w:jc w:val="both"/>
        <w:rPr>
          <w:rFonts w:ascii="Cambria" w:hAnsi="Cambria"/>
          <w:b/>
          <w:bCs/>
          <w:iCs/>
          <w:sz w:val="28"/>
          <w:szCs w:val="28"/>
          <w:lang w:eastAsia="ru-RU"/>
        </w:rPr>
      </w:pPr>
      <w:r w:rsidRPr="00436C67">
        <w:rPr>
          <w:rFonts w:ascii="Cambria" w:hAnsi="Cambria"/>
          <w:b/>
          <w:bCs/>
          <w:iCs/>
          <w:sz w:val="28"/>
          <w:szCs w:val="28"/>
          <w:lang w:eastAsia="ru-RU"/>
        </w:rPr>
        <w:t>Нам нужно пытаться понимать и учитывать эти вещи. Интерес к таким людям с нашей стороны, для них — подарок!</w:t>
      </w:r>
    </w:p>
    <w:p w:rsidR="0063685F" w:rsidRPr="006C3DAF" w:rsidRDefault="006C3DAF" w:rsidP="00263EF8">
      <w:pPr>
        <w:pStyle w:val="ab"/>
        <w:spacing w:line="312" w:lineRule="auto"/>
        <w:jc w:val="both"/>
        <w:rPr>
          <w:rFonts w:ascii="Cambria" w:hAnsi="Cambria"/>
          <w:b/>
          <w:sz w:val="28"/>
          <w:szCs w:val="28"/>
          <w:lang w:eastAsia="ru-RU"/>
        </w:rPr>
      </w:pPr>
      <w:r w:rsidRPr="006C3DAF">
        <w:rPr>
          <w:rFonts w:ascii="Cambria" w:hAnsi="Cambria"/>
          <w:b/>
          <w:sz w:val="28"/>
          <w:szCs w:val="28"/>
          <w:lang w:eastAsia="ru-RU"/>
        </w:rPr>
        <w:lastRenderedPageBreak/>
        <w:t>КАК ОБЩЕСТВО МОЖЕТ ОКАЗЫВАТЬ ЧЕСТЬ ПОЖИЛЫМ ЛЮДЯМ?</w:t>
      </w:r>
    </w:p>
    <w:p w:rsidR="0063685F" w:rsidRPr="00263EF8" w:rsidRDefault="0063685F" w:rsidP="00263EF8">
      <w:pPr>
        <w:shd w:val="clear" w:color="auto" w:fill="FFFFFF"/>
        <w:spacing w:after="0" w:line="312" w:lineRule="auto"/>
        <w:jc w:val="right"/>
        <w:rPr>
          <w:rFonts w:ascii="Cambria" w:hAnsi="Cambria"/>
          <w:sz w:val="28"/>
          <w:szCs w:val="28"/>
          <w:lang w:eastAsia="ru-RU"/>
        </w:rPr>
      </w:pPr>
      <w:r w:rsidRPr="00263EF8">
        <w:rPr>
          <w:rFonts w:ascii="Cambria" w:hAnsi="Cambria"/>
          <w:sz w:val="28"/>
          <w:szCs w:val="28"/>
          <w:lang w:eastAsia="ru-RU"/>
        </w:rPr>
        <w:t xml:space="preserve">  </w:t>
      </w:r>
      <w:r w:rsidRPr="00263EF8">
        <w:rPr>
          <w:rFonts w:ascii="Cambria" w:hAnsi="Cambria"/>
          <w:i/>
          <w:kern w:val="36"/>
          <w:sz w:val="28"/>
          <w:szCs w:val="28"/>
          <w:lang w:eastAsia="ru-RU"/>
        </w:rPr>
        <w:t>Перед лицом седого вставай, и почитай лицо старца… (Лев.19,32).</w:t>
      </w:r>
    </w:p>
    <w:p w:rsidR="0063685F" w:rsidRP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sz w:val="28"/>
          <w:szCs w:val="28"/>
          <w:lang w:eastAsia="ru-RU"/>
        </w:rPr>
        <w:t xml:space="preserve">Требование уважать пожилых людей записано в Священном Писании.  Это требование актуально и сегодня. </w:t>
      </w:r>
    </w:p>
    <w:p w:rsidR="0063685F" w:rsidRPr="00436C67" w:rsidRDefault="0063685F" w:rsidP="00263EF8">
      <w:pPr>
        <w:shd w:val="clear" w:color="auto" w:fill="FFFFFF"/>
        <w:spacing w:after="0" w:line="312" w:lineRule="auto"/>
        <w:jc w:val="both"/>
        <w:rPr>
          <w:rFonts w:ascii="Cambria" w:hAnsi="Cambria"/>
          <w:sz w:val="28"/>
          <w:szCs w:val="28"/>
          <w:lang w:eastAsia="ru-RU"/>
        </w:rPr>
      </w:pPr>
    </w:p>
    <w:p w:rsidR="0063685F" w:rsidRPr="00436C67" w:rsidRDefault="0063685F" w:rsidP="00263EF8">
      <w:pPr>
        <w:pStyle w:val="a7"/>
        <w:numPr>
          <w:ilvl w:val="0"/>
          <w:numId w:val="1"/>
        </w:numPr>
        <w:spacing w:after="0" w:line="312" w:lineRule="auto"/>
        <w:ind w:left="0" w:firstLine="0"/>
        <w:jc w:val="both"/>
        <w:rPr>
          <w:rFonts w:ascii="Cambria" w:hAnsi="Cambria"/>
          <w:b/>
          <w:bCs/>
          <w:i/>
          <w:iCs/>
          <w:sz w:val="28"/>
          <w:szCs w:val="28"/>
          <w:u w:val="single"/>
          <w:lang w:eastAsia="ru-RU"/>
        </w:rPr>
      </w:pPr>
      <w:r w:rsidRPr="00436C67">
        <w:rPr>
          <w:rFonts w:ascii="Cambria" w:hAnsi="Cambria"/>
          <w:b/>
          <w:bCs/>
          <w:i/>
          <w:iCs/>
          <w:sz w:val="28"/>
          <w:szCs w:val="28"/>
          <w:u w:val="single"/>
          <w:lang w:eastAsia="ru-RU"/>
        </w:rPr>
        <w:t xml:space="preserve">Помогите им ощутить, что они могут приносить пользу </w:t>
      </w:r>
    </w:p>
    <w:p w:rsidR="0063685F" w:rsidRPr="00263EF8" w:rsidRDefault="0063685F" w:rsidP="00263EF8">
      <w:pPr>
        <w:spacing w:after="0" w:line="312" w:lineRule="auto"/>
        <w:jc w:val="both"/>
        <w:rPr>
          <w:rFonts w:ascii="Cambria" w:hAnsi="Cambria"/>
          <w:sz w:val="28"/>
          <w:szCs w:val="28"/>
          <w:lang w:eastAsia="ru-RU"/>
        </w:rPr>
      </w:pPr>
      <w:r w:rsidRPr="00263EF8">
        <w:rPr>
          <w:rFonts w:ascii="Cambria" w:hAnsi="Cambria"/>
          <w:b/>
          <w:bCs/>
          <w:sz w:val="28"/>
          <w:szCs w:val="28"/>
          <w:lang w:eastAsia="ru-RU"/>
        </w:rPr>
        <w:t>«</w:t>
      </w:r>
      <w:r w:rsidRPr="00263EF8">
        <w:rPr>
          <w:rFonts w:ascii="Cambria" w:hAnsi="Cambria"/>
          <w:sz w:val="28"/>
          <w:szCs w:val="28"/>
          <w:lang w:eastAsia="ru-RU"/>
        </w:rPr>
        <w:t>Престарелые не менее других нуждаются в благотворном влиянии семьи… Если приобщить их к интересам и занятиям членов семьи, это поможет им ощутить, что они еще могут приносить пользу. Дайте престарелым почувствовать, что их помощь ценят, что они по-прежнему могут чем-то служить ближним, и это наполнит радостью их сердца и сделает интереснее их жизнь» (</w:t>
      </w:r>
      <w:proofErr w:type="spellStart"/>
      <w:r w:rsidRPr="00263EF8">
        <w:rPr>
          <w:rFonts w:ascii="Cambria" w:hAnsi="Cambria"/>
          <w:sz w:val="28"/>
          <w:szCs w:val="28"/>
          <w:lang w:eastAsia="ru-RU"/>
        </w:rPr>
        <w:t>Э.Уайт</w:t>
      </w:r>
      <w:proofErr w:type="spellEnd"/>
      <w:r w:rsidRPr="00263EF8">
        <w:rPr>
          <w:rFonts w:ascii="Cambria" w:hAnsi="Cambria"/>
          <w:sz w:val="28"/>
          <w:szCs w:val="28"/>
          <w:lang w:eastAsia="ru-RU"/>
        </w:rPr>
        <w:t>. Д.А, глава 56).</w:t>
      </w:r>
    </w:p>
    <w:p w:rsidR="0063685F" w:rsidRPr="00263EF8" w:rsidRDefault="0063685F" w:rsidP="00263EF8">
      <w:pPr>
        <w:spacing w:after="0" w:line="312" w:lineRule="auto"/>
        <w:jc w:val="both"/>
        <w:rPr>
          <w:rFonts w:ascii="Cambria" w:hAnsi="Cambria"/>
          <w:sz w:val="28"/>
          <w:szCs w:val="28"/>
          <w:lang w:eastAsia="ru-RU"/>
        </w:rPr>
      </w:pPr>
    </w:p>
    <w:p w:rsidR="0063685F" w:rsidRPr="00436C67" w:rsidRDefault="0063685F" w:rsidP="00263EF8">
      <w:pPr>
        <w:pStyle w:val="a7"/>
        <w:numPr>
          <w:ilvl w:val="0"/>
          <w:numId w:val="1"/>
        </w:numPr>
        <w:spacing w:after="0" w:line="312" w:lineRule="auto"/>
        <w:ind w:left="0" w:firstLine="0"/>
        <w:jc w:val="both"/>
        <w:rPr>
          <w:rFonts w:ascii="Cambria" w:hAnsi="Cambria"/>
          <w:i/>
          <w:iCs/>
          <w:sz w:val="28"/>
          <w:szCs w:val="28"/>
          <w:u w:val="single"/>
          <w:lang w:eastAsia="ru-RU"/>
        </w:rPr>
      </w:pPr>
      <w:r w:rsidRPr="00436C67">
        <w:rPr>
          <w:rStyle w:val="a5"/>
          <w:rFonts w:ascii="Cambria" w:hAnsi="Cambria"/>
          <w:i/>
          <w:iCs/>
          <w:sz w:val="28"/>
          <w:szCs w:val="28"/>
          <w:u w:val="single"/>
          <w:bdr w:val="none" w:sz="0" w:space="0" w:color="auto" w:frame="1"/>
          <w:shd w:val="clear" w:color="auto" w:fill="FFFFFF"/>
        </w:rPr>
        <w:t>Пригласите их присоединиться к вам в посещении кого-либо.</w:t>
      </w:r>
      <w:r w:rsidRPr="00436C67">
        <w:rPr>
          <w:rFonts w:ascii="Cambria" w:hAnsi="Cambria"/>
          <w:i/>
          <w:iCs/>
          <w:sz w:val="28"/>
          <w:szCs w:val="28"/>
          <w:u w:val="single"/>
          <w:lang w:eastAsia="ru-RU"/>
        </w:rPr>
        <w:t xml:space="preserve"> </w:t>
      </w:r>
    </w:p>
    <w:p w:rsidR="00436C67" w:rsidRDefault="00436C67" w:rsidP="00263EF8">
      <w:pPr>
        <w:pStyle w:val="a7"/>
        <w:shd w:val="clear" w:color="auto" w:fill="FFFFFF"/>
        <w:spacing w:after="0" w:line="312" w:lineRule="auto"/>
        <w:ind w:left="0"/>
        <w:jc w:val="both"/>
        <w:rPr>
          <w:rFonts w:ascii="Cambria" w:hAnsi="Cambria"/>
          <w:b/>
          <w:sz w:val="28"/>
          <w:szCs w:val="28"/>
          <w:lang w:eastAsia="ru-RU"/>
        </w:rPr>
      </w:pP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b/>
          <w:i/>
          <w:iCs/>
          <w:sz w:val="28"/>
          <w:szCs w:val="28"/>
          <w:u w:val="single"/>
          <w:lang w:eastAsia="ru-RU"/>
        </w:rPr>
      </w:pPr>
      <w:r w:rsidRPr="00436C67">
        <w:rPr>
          <w:rFonts w:ascii="Cambria" w:hAnsi="Cambria"/>
          <w:b/>
          <w:i/>
          <w:iCs/>
          <w:sz w:val="28"/>
          <w:szCs w:val="28"/>
          <w:u w:val="single"/>
          <w:lang w:eastAsia="ru-RU"/>
        </w:rPr>
        <w:t>Пусть они остаются в окружении друзей и знакомых</w:t>
      </w:r>
    </w:p>
    <w:p w:rsidR="0063685F" w:rsidRPr="00263EF8" w:rsidRDefault="0063685F" w:rsidP="00263EF8">
      <w:pPr>
        <w:spacing w:after="0" w:line="312" w:lineRule="auto"/>
        <w:jc w:val="both"/>
        <w:rPr>
          <w:rFonts w:ascii="Cambria" w:hAnsi="Cambria"/>
          <w:iCs/>
          <w:sz w:val="28"/>
          <w:szCs w:val="28"/>
          <w:lang w:eastAsia="ru-RU"/>
        </w:rPr>
      </w:pPr>
      <w:r w:rsidRPr="00263EF8">
        <w:rPr>
          <w:rFonts w:ascii="Cambria" w:hAnsi="Cambria"/>
          <w:iCs/>
          <w:sz w:val="28"/>
          <w:szCs w:val="28"/>
          <w:lang w:eastAsia="ru-RU"/>
        </w:rPr>
        <w:t>«Насколько возможно, пусть те, чьи седеющие головы и неуверенная походка говорят о завершении их земного пути, до конца остаются в окружении друзей и знакомых… Пусть о них заботятся любящие и нежные руки...» (Д.А. глава 56).</w:t>
      </w:r>
    </w:p>
    <w:p w:rsidR="0063685F" w:rsidRPr="00436C67" w:rsidRDefault="0063685F" w:rsidP="00263EF8">
      <w:pPr>
        <w:spacing w:after="0" w:line="312" w:lineRule="auto"/>
        <w:jc w:val="both"/>
        <w:rPr>
          <w:rFonts w:ascii="Cambria" w:hAnsi="Cambria"/>
          <w:iCs/>
          <w:sz w:val="28"/>
          <w:szCs w:val="28"/>
          <w:lang w:eastAsia="ru-RU"/>
        </w:rPr>
      </w:pPr>
    </w:p>
    <w:p w:rsidR="0063685F" w:rsidRPr="00436C67" w:rsidRDefault="0063685F" w:rsidP="00263EF8">
      <w:pPr>
        <w:pStyle w:val="a7"/>
        <w:numPr>
          <w:ilvl w:val="0"/>
          <w:numId w:val="1"/>
        </w:numPr>
        <w:spacing w:after="0" w:line="312" w:lineRule="auto"/>
        <w:ind w:left="0" w:firstLine="0"/>
        <w:jc w:val="both"/>
        <w:rPr>
          <w:rFonts w:ascii="Cambria" w:hAnsi="Cambria"/>
          <w:b/>
          <w:i/>
          <w:sz w:val="28"/>
          <w:szCs w:val="28"/>
          <w:u w:val="single"/>
          <w:lang w:eastAsia="ru-RU"/>
        </w:rPr>
      </w:pPr>
      <w:r w:rsidRPr="00436C67">
        <w:rPr>
          <w:rFonts w:ascii="Cambria" w:hAnsi="Cambria"/>
          <w:b/>
          <w:i/>
          <w:sz w:val="28"/>
          <w:szCs w:val="28"/>
          <w:u w:val="single"/>
          <w:lang w:eastAsia="ru-RU"/>
        </w:rPr>
        <w:t>Сотрудничество молодых и пожилых</w:t>
      </w:r>
    </w:p>
    <w:p w:rsidR="0063685F" w:rsidRPr="00263EF8" w:rsidRDefault="0063685F" w:rsidP="00263EF8">
      <w:pPr>
        <w:spacing w:after="0" w:line="312" w:lineRule="auto"/>
        <w:jc w:val="both"/>
        <w:rPr>
          <w:rFonts w:ascii="Cambria" w:hAnsi="Cambria"/>
          <w:sz w:val="28"/>
          <w:szCs w:val="28"/>
          <w:lang w:eastAsia="ru-RU"/>
        </w:rPr>
      </w:pPr>
      <w:r w:rsidRPr="00263EF8">
        <w:rPr>
          <w:rFonts w:ascii="Cambria" w:hAnsi="Cambria"/>
          <w:sz w:val="28"/>
          <w:szCs w:val="28"/>
          <w:lang w:eastAsia="ru-RU"/>
        </w:rPr>
        <w:t xml:space="preserve">«…Молодые могут принести солнечный свет в сердце и жизнь престарелых. Те, чьи жизненные силы ослабевают, нуждаются в полезном для них соприкосновении с юношеской жизнерадостностью и задором. А молодым может помочь мудрость и опыт старших. Прежде всего, им нужно усвоить урок бескорыстного служения. Наличие нуждающегося в сочувствии и снисходительности, в бескорыстной и самоотверженной любви может стать для многих домочадцев бесценным благословением». </w:t>
      </w:r>
    </w:p>
    <w:p w:rsidR="00436C67" w:rsidRPr="00263EF8" w:rsidRDefault="00436C67" w:rsidP="00263EF8">
      <w:pPr>
        <w:spacing w:after="0" w:line="312" w:lineRule="auto"/>
        <w:jc w:val="both"/>
        <w:rPr>
          <w:rFonts w:ascii="Cambria" w:hAnsi="Cambria"/>
          <w:sz w:val="28"/>
          <w:szCs w:val="28"/>
          <w:lang w:eastAsia="ru-RU"/>
        </w:rPr>
      </w:pPr>
    </w:p>
    <w:p w:rsidR="0063685F" w:rsidRPr="00263EF8" w:rsidRDefault="00263EF8" w:rsidP="00263EF8">
      <w:pPr>
        <w:shd w:val="clear" w:color="auto" w:fill="FFFFFF"/>
        <w:spacing w:after="0" w:line="312" w:lineRule="auto"/>
        <w:jc w:val="both"/>
        <w:rPr>
          <w:rFonts w:ascii="Cambria" w:hAnsi="Cambria"/>
          <w:b/>
          <w:sz w:val="28"/>
          <w:szCs w:val="28"/>
          <w:lang w:eastAsia="ru-RU"/>
        </w:rPr>
      </w:pPr>
      <w:r w:rsidRPr="00263EF8">
        <w:rPr>
          <w:rFonts w:ascii="Cambria" w:hAnsi="Cambria"/>
          <w:b/>
          <w:sz w:val="28"/>
          <w:szCs w:val="28"/>
          <w:lang w:eastAsia="ru-RU"/>
        </w:rPr>
        <w:t>НО КАК НА ПРАКТИКЕ ЗАБОТИТЬСЯ О ПОЖИЛЫХ ЛЮДЯХ?</w:t>
      </w:r>
    </w:p>
    <w:p w:rsidR="00436C67" w:rsidRPr="00436C67" w:rsidRDefault="0063685F" w:rsidP="00263EF8">
      <w:pPr>
        <w:pStyle w:val="sb"/>
        <w:numPr>
          <w:ilvl w:val="0"/>
          <w:numId w:val="1"/>
        </w:numPr>
        <w:shd w:val="clear" w:color="auto" w:fill="FFFFFF"/>
        <w:spacing w:before="0" w:beforeAutospacing="0" w:after="0" w:afterAutospacing="0" w:line="312" w:lineRule="auto"/>
        <w:ind w:left="0" w:firstLine="0"/>
        <w:jc w:val="both"/>
        <w:rPr>
          <w:rFonts w:ascii="Cambria" w:hAnsi="Cambria"/>
          <w:sz w:val="28"/>
          <w:szCs w:val="28"/>
        </w:rPr>
      </w:pPr>
      <w:r w:rsidRPr="00436C67">
        <w:rPr>
          <w:rFonts w:ascii="Cambria" w:hAnsi="Cambria"/>
          <w:b/>
          <w:sz w:val="28"/>
          <w:szCs w:val="28"/>
        </w:rPr>
        <w:t xml:space="preserve">Поддерживайте их. Учитесь понимать. </w:t>
      </w:r>
    </w:p>
    <w:p w:rsidR="0063685F" w:rsidRPr="00436C67" w:rsidRDefault="0063685F" w:rsidP="00263EF8">
      <w:pPr>
        <w:pStyle w:val="sb"/>
        <w:shd w:val="clear" w:color="auto" w:fill="FFFFFF"/>
        <w:spacing w:before="0" w:beforeAutospacing="0" w:after="0" w:afterAutospacing="0" w:line="312" w:lineRule="auto"/>
        <w:jc w:val="both"/>
        <w:rPr>
          <w:rFonts w:ascii="Cambria" w:hAnsi="Cambria"/>
          <w:sz w:val="28"/>
          <w:szCs w:val="28"/>
        </w:rPr>
      </w:pPr>
      <w:r w:rsidRPr="00436C67">
        <w:rPr>
          <w:rFonts w:ascii="Cambria" w:hAnsi="Cambria"/>
          <w:sz w:val="28"/>
          <w:szCs w:val="28"/>
        </w:rPr>
        <w:t xml:space="preserve">В период старения люди подводят итоги своей жизни. Вдруг им на ум приходят такие воспоминания и такие вещи, о которых мы и не </w:t>
      </w:r>
      <w:r w:rsidRPr="00436C67">
        <w:rPr>
          <w:rFonts w:ascii="Cambria" w:hAnsi="Cambria"/>
          <w:sz w:val="28"/>
          <w:szCs w:val="28"/>
        </w:rPr>
        <w:lastRenderedPageBreak/>
        <w:t>подозревали – не думали, что они живут в голове у человека. «Это как песочные часы, — приводит пример Галицкий, эксперт в работе с пожилыми людьми, — Их перевернули – и то, что было недавно, куда-то пропадает, а давнишние события и воспоминания вдруг появляются».</w:t>
      </w:r>
    </w:p>
    <w:p w:rsidR="00436C67" w:rsidRDefault="0063685F" w:rsidP="00263EF8">
      <w:pPr>
        <w:pStyle w:val="sb"/>
        <w:numPr>
          <w:ilvl w:val="0"/>
          <w:numId w:val="1"/>
        </w:numPr>
        <w:shd w:val="clear" w:color="auto" w:fill="FFFFFF"/>
        <w:spacing w:before="0" w:beforeAutospacing="0" w:after="0" w:afterAutospacing="0" w:line="312" w:lineRule="auto"/>
        <w:ind w:left="0" w:firstLine="0"/>
        <w:jc w:val="both"/>
        <w:rPr>
          <w:rFonts w:ascii="Cambria" w:hAnsi="Cambria"/>
          <w:sz w:val="28"/>
          <w:szCs w:val="28"/>
        </w:rPr>
      </w:pPr>
      <w:r w:rsidRPr="00436C67">
        <w:rPr>
          <w:rFonts w:ascii="Cambria" w:hAnsi="Cambria"/>
          <w:b/>
          <w:sz w:val="28"/>
          <w:szCs w:val="28"/>
        </w:rPr>
        <w:t>Не пытайтесь их изменить.</w:t>
      </w:r>
      <w:r w:rsidRPr="00436C67">
        <w:rPr>
          <w:rFonts w:ascii="Cambria" w:hAnsi="Cambria"/>
          <w:sz w:val="28"/>
          <w:szCs w:val="28"/>
        </w:rPr>
        <w:t xml:space="preserve"> </w:t>
      </w:r>
    </w:p>
    <w:p w:rsidR="0063685F" w:rsidRPr="00436C67" w:rsidRDefault="00436C67" w:rsidP="00263EF8">
      <w:pPr>
        <w:pStyle w:val="sb"/>
        <w:shd w:val="clear" w:color="auto" w:fill="FFFFFF"/>
        <w:spacing w:before="0" w:beforeAutospacing="0" w:after="0" w:afterAutospacing="0" w:line="312" w:lineRule="auto"/>
        <w:jc w:val="both"/>
        <w:rPr>
          <w:rFonts w:ascii="Cambria" w:hAnsi="Cambria"/>
          <w:sz w:val="28"/>
          <w:szCs w:val="28"/>
        </w:rPr>
      </w:pPr>
      <w:r w:rsidRPr="00263EF8">
        <w:rPr>
          <w:rFonts w:ascii="Cambria" w:hAnsi="Cambria"/>
          <w:sz w:val="28"/>
          <w:szCs w:val="28"/>
        </w:rPr>
        <w:t>«</w:t>
      </w:r>
      <w:r w:rsidR="0063685F" w:rsidRPr="00263EF8">
        <w:rPr>
          <w:rFonts w:ascii="Cambria" w:hAnsi="Cambria"/>
          <w:sz w:val="28"/>
          <w:szCs w:val="28"/>
        </w:rPr>
        <w:t>Терпеть – но не переделывать человека» (</w:t>
      </w:r>
      <w:proofErr w:type="spellStart"/>
      <w:r w:rsidR="0063685F" w:rsidRPr="00263EF8">
        <w:rPr>
          <w:rFonts w:ascii="Cambria" w:hAnsi="Cambria"/>
          <w:sz w:val="28"/>
          <w:szCs w:val="28"/>
        </w:rPr>
        <w:t>А.Галицкий</w:t>
      </w:r>
      <w:proofErr w:type="spellEnd"/>
      <w:r w:rsidR="0063685F" w:rsidRPr="00263EF8">
        <w:rPr>
          <w:rFonts w:ascii="Cambria" w:hAnsi="Cambria"/>
          <w:sz w:val="28"/>
          <w:szCs w:val="28"/>
        </w:rPr>
        <w:t>). Не возвращайте</w:t>
      </w:r>
      <w:r w:rsidR="0063685F" w:rsidRPr="00436C67">
        <w:rPr>
          <w:rFonts w:ascii="Cambria" w:hAnsi="Cambria"/>
          <w:sz w:val="28"/>
          <w:szCs w:val="28"/>
        </w:rPr>
        <w:t xml:space="preserve"> родителям те уколы, которые, может быть, вы испытали от них, будучи детьми.</w:t>
      </w:r>
    </w:p>
    <w:p w:rsidR="0063685F" w:rsidRPr="00436C67" w:rsidRDefault="0063685F" w:rsidP="00263EF8">
      <w:pPr>
        <w:pStyle w:val="sb"/>
        <w:numPr>
          <w:ilvl w:val="0"/>
          <w:numId w:val="1"/>
        </w:numPr>
        <w:shd w:val="clear" w:color="auto" w:fill="FFFFFF"/>
        <w:spacing w:before="0" w:beforeAutospacing="0" w:after="0" w:afterAutospacing="0" w:line="312" w:lineRule="auto"/>
        <w:ind w:left="0" w:firstLine="0"/>
        <w:jc w:val="both"/>
        <w:rPr>
          <w:rFonts w:ascii="Cambria" w:hAnsi="Cambria"/>
          <w:sz w:val="28"/>
          <w:szCs w:val="28"/>
        </w:rPr>
      </w:pPr>
      <w:r w:rsidRPr="00436C67">
        <w:rPr>
          <w:rFonts w:ascii="Cambria" w:hAnsi="Cambria"/>
          <w:b/>
          <w:sz w:val="28"/>
          <w:szCs w:val="28"/>
        </w:rPr>
        <w:t>Мудро направляйте деятельность, чтобы они чувствовали себя участниками процесса.</w:t>
      </w:r>
      <w:r w:rsidRPr="00436C67">
        <w:rPr>
          <w:rFonts w:ascii="Cambria" w:hAnsi="Cambria"/>
          <w:sz w:val="28"/>
          <w:szCs w:val="28"/>
        </w:rPr>
        <w:t xml:space="preserve"> </w:t>
      </w:r>
    </w:p>
    <w:p w:rsidR="0063685F" w:rsidRPr="00263EF8" w:rsidRDefault="0063685F" w:rsidP="00263EF8">
      <w:pPr>
        <w:pStyle w:val="a7"/>
        <w:shd w:val="clear" w:color="auto" w:fill="FFFFFF"/>
        <w:spacing w:after="0" w:line="312" w:lineRule="auto"/>
        <w:ind w:left="0"/>
        <w:jc w:val="both"/>
        <w:rPr>
          <w:rFonts w:ascii="Cambria" w:hAnsi="Cambria"/>
          <w:sz w:val="28"/>
          <w:szCs w:val="28"/>
          <w:lang w:eastAsia="ru-RU"/>
        </w:rPr>
      </w:pPr>
      <w:r w:rsidRPr="00263EF8">
        <w:rPr>
          <w:rFonts w:ascii="Cambria" w:hAnsi="Cambria"/>
          <w:sz w:val="28"/>
          <w:szCs w:val="28"/>
          <w:lang w:eastAsia="ru-RU"/>
        </w:rPr>
        <w:t>«Я для себя понял психологию старушек на скамеечках</w:t>
      </w:r>
      <w:proofErr w:type="gramStart"/>
      <w:r w:rsidRPr="00263EF8">
        <w:rPr>
          <w:rFonts w:ascii="Cambria" w:hAnsi="Cambria"/>
          <w:sz w:val="28"/>
          <w:szCs w:val="28"/>
          <w:lang w:eastAsia="ru-RU"/>
        </w:rPr>
        <w:t>, Зачем</w:t>
      </w:r>
      <w:proofErr w:type="gramEnd"/>
      <w:r w:rsidRPr="00263EF8">
        <w:rPr>
          <w:rFonts w:ascii="Cambria" w:hAnsi="Cambria"/>
          <w:sz w:val="28"/>
          <w:szCs w:val="28"/>
          <w:lang w:eastAsia="ru-RU"/>
        </w:rPr>
        <w:t xml:space="preserve"> они там сидят? Что ищут или ждут? Они ищут и ждут впечатлений. Мы работаем, гуляем. А пожилому человеку неоткуда набраться впечатлений» (Александр Галицкий).</w:t>
      </w:r>
    </w:p>
    <w:p w:rsidR="0063685F" w:rsidRPr="00436C67" w:rsidRDefault="0063685F" w:rsidP="00263EF8">
      <w:pPr>
        <w:pStyle w:val="a7"/>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Вот отсюда желание наших родителей участвовать в нашей жизни. «Это такое телевидение, в котором они могут принять участие, — поясняет эксперт. — Их нужно занять. И им нужно давать впечатления».</w:t>
      </w:r>
    </w:p>
    <w:p w:rsid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b/>
          <w:sz w:val="28"/>
          <w:szCs w:val="28"/>
          <w:lang w:eastAsia="ru-RU"/>
        </w:rPr>
        <w:t>Дайте им понять, что они ценны и нужны</w:t>
      </w:r>
      <w:r w:rsidRPr="00436C67">
        <w:rPr>
          <w:rFonts w:ascii="Cambria" w:hAnsi="Cambria"/>
          <w:sz w:val="28"/>
          <w:szCs w:val="28"/>
          <w:lang w:eastAsia="ru-RU"/>
        </w:rPr>
        <w:t xml:space="preserve">. </w:t>
      </w:r>
    </w:p>
    <w:p w:rsidR="0063685F" w:rsidRPr="00436C67" w:rsidRDefault="0063685F" w:rsidP="00263EF8">
      <w:pPr>
        <w:pStyle w:val="a7"/>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 xml:space="preserve">Это поможет Вам строить с ними отношения. </w:t>
      </w:r>
    </w:p>
    <w:p w:rsid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b/>
          <w:sz w:val="28"/>
          <w:szCs w:val="28"/>
          <w:lang w:eastAsia="ru-RU"/>
        </w:rPr>
        <w:t>Не пугайте их переменами</w:t>
      </w:r>
      <w:r w:rsidRPr="00436C67">
        <w:rPr>
          <w:rFonts w:ascii="Cambria" w:hAnsi="Cambria"/>
          <w:sz w:val="28"/>
          <w:szCs w:val="28"/>
          <w:lang w:eastAsia="ru-RU"/>
        </w:rPr>
        <w:t xml:space="preserve">.  </w:t>
      </w:r>
    </w:p>
    <w:p w:rsidR="0063685F" w:rsidRDefault="0063685F" w:rsidP="00263EF8">
      <w:pPr>
        <w:pStyle w:val="a7"/>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Если Вы видите, что пожилой человек не справляется уже хорошо с тем, что делал ранее, не сообщайте ему об этом. Молитесь, чтобы Бог дал вам мудрости подставить свое плечо там, где это необходимо. Постепенно берите на себя то, что они делать не могут, но в то же время, не лишайте их полностью деятельности – подбирайте им работу по силам.</w:t>
      </w:r>
    </w:p>
    <w:p w:rsidR="005568DC" w:rsidRDefault="0063685F" w:rsidP="00263EF8">
      <w:pPr>
        <w:pStyle w:val="sb"/>
        <w:numPr>
          <w:ilvl w:val="0"/>
          <w:numId w:val="1"/>
        </w:numPr>
        <w:shd w:val="clear" w:color="auto" w:fill="FFFFFF"/>
        <w:spacing w:before="0" w:beforeAutospacing="0" w:after="0" w:afterAutospacing="0" w:line="312" w:lineRule="auto"/>
        <w:ind w:left="0" w:firstLine="0"/>
        <w:jc w:val="both"/>
        <w:rPr>
          <w:rFonts w:ascii="Cambria" w:hAnsi="Cambria"/>
          <w:sz w:val="28"/>
          <w:szCs w:val="28"/>
        </w:rPr>
      </w:pPr>
      <w:r w:rsidRPr="00436C67">
        <w:rPr>
          <w:rFonts w:ascii="Cambria" w:hAnsi="Cambria"/>
          <w:b/>
          <w:sz w:val="28"/>
          <w:szCs w:val="28"/>
        </w:rPr>
        <w:t>Сострадайте, но не жалейте</w:t>
      </w:r>
      <w:r w:rsidRPr="00436C67">
        <w:rPr>
          <w:rFonts w:ascii="Cambria" w:hAnsi="Cambria"/>
          <w:sz w:val="28"/>
          <w:szCs w:val="28"/>
        </w:rPr>
        <w:t xml:space="preserve">. </w:t>
      </w:r>
    </w:p>
    <w:p w:rsidR="0063685F" w:rsidRPr="00436C67" w:rsidRDefault="0063685F" w:rsidP="00263EF8">
      <w:pPr>
        <w:pStyle w:val="sb"/>
        <w:shd w:val="clear" w:color="auto" w:fill="FFFFFF"/>
        <w:spacing w:before="0" w:beforeAutospacing="0" w:after="0" w:afterAutospacing="0" w:line="312" w:lineRule="auto"/>
        <w:jc w:val="both"/>
        <w:rPr>
          <w:rFonts w:ascii="Cambria" w:hAnsi="Cambria"/>
          <w:sz w:val="28"/>
          <w:szCs w:val="28"/>
        </w:rPr>
      </w:pPr>
      <w:r w:rsidRPr="00436C67">
        <w:rPr>
          <w:rFonts w:ascii="Cambria" w:hAnsi="Cambria"/>
          <w:sz w:val="28"/>
          <w:szCs w:val="28"/>
        </w:rPr>
        <w:t>Поддерживайте в них оптимизм и желание двигаться вперед.</w:t>
      </w:r>
    </w:p>
    <w:p w:rsidR="0063685F" w:rsidRPr="00436C67" w:rsidRDefault="0063685F" w:rsidP="00263EF8">
      <w:pPr>
        <w:pStyle w:val="sb"/>
        <w:numPr>
          <w:ilvl w:val="0"/>
          <w:numId w:val="1"/>
        </w:numPr>
        <w:shd w:val="clear" w:color="auto" w:fill="FFFFFF"/>
        <w:spacing w:before="0" w:beforeAutospacing="0" w:after="0" w:afterAutospacing="0" w:line="312" w:lineRule="auto"/>
        <w:ind w:left="0" w:firstLine="0"/>
        <w:jc w:val="both"/>
        <w:rPr>
          <w:rFonts w:ascii="Cambria" w:hAnsi="Cambria"/>
          <w:b/>
          <w:sz w:val="28"/>
          <w:szCs w:val="28"/>
        </w:rPr>
      </w:pPr>
      <w:r w:rsidRPr="00436C67">
        <w:rPr>
          <w:rFonts w:ascii="Cambria" w:hAnsi="Cambria"/>
          <w:b/>
          <w:sz w:val="28"/>
          <w:szCs w:val="28"/>
        </w:rPr>
        <w:t>Не спорьте с пожилыми людьми. Не конфликтуйте.</w:t>
      </w:r>
    </w:p>
    <w:p w:rsidR="0063685F" w:rsidRDefault="0063685F" w:rsidP="00263EF8">
      <w:pPr>
        <w:shd w:val="clear" w:color="auto" w:fill="FFFFFF"/>
        <w:spacing w:after="0" w:line="312" w:lineRule="auto"/>
        <w:jc w:val="both"/>
        <w:outlineLvl w:val="3"/>
        <w:rPr>
          <w:rFonts w:ascii="Cambria" w:hAnsi="Cambria"/>
          <w:bCs/>
          <w:sz w:val="28"/>
          <w:szCs w:val="28"/>
          <w:lang w:eastAsia="ru-RU"/>
        </w:rPr>
      </w:pPr>
      <w:r w:rsidRPr="00436C67">
        <w:rPr>
          <w:rFonts w:ascii="Cambria" w:hAnsi="Cambria"/>
          <w:sz w:val="28"/>
          <w:szCs w:val="28"/>
          <w:lang w:eastAsia="ru-RU"/>
        </w:rPr>
        <w:t>Если во время беседы вы чувствуете, что назревает конфликт, меняйте тему разговора. Не доводите до конфликта. Агрессия пожилых людей приходит от неудовлетворенности собой. Когда ты принимаешь причину агрессии, когда ты улыбаешься и не отвечаешь на его выпады, ты справишься» (</w:t>
      </w:r>
      <w:proofErr w:type="spellStart"/>
      <w:r w:rsidRPr="00436C67">
        <w:rPr>
          <w:rFonts w:ascii="Cambria" w:hAnsi="Cambria"/>
          <w:sz w:val="28"/>
          <w:szCs w:val="28"/>
          <w:lang w:eastAsia="ru-RU"/>
        </w:rPr>
        <w:t>А.Галицкий</w:t>
      </w:r>
      <w:proofErr w:type="spellEnd"/>
      <w:r w:rsidRPr="00436C67">
        <w:rPr>
          <w:rFonts w:ascii="Cambria" w:hAnsi="Cambria"/>
          <w:b/>
          <w:bCs/>
          <w:sz w:val="28"/>
          <w:szCs w:val="28"/>
          <w:lang w:eastAsia="ru-RU"/>
        </w:rPr>
        <w:t xml:space="preserve">, </w:t>
      </w:r>
      <w:r w:rsidRPr="00436C67">
        <w:rPr>
          <w:rFonts w:ascii="Cambria" w:hAnsi="Cambria"/>
          <w:bCs/>
          <w:sz w:val="28"/>
          <w:szCs w:val="28"/>
          <w:lang w:eastAsia="ru-RU"/>
        </w:rPr>
        <w:t>израильский художник, автор книги «Мама, не горюй!»,</w:t>
      </w:r>
      <w:r w:rsidRPr="00436C67">
        <w:rPr>
          <w:rFonts w:ascii="Cambria" w:hAnsi="Cambria"/>
          <w:sz w:val="28"/>
          <w:szCs w:val="28"/>
          <w:bdr w:val="none" w:sz="0" w:space="0" w:color="auto" w:frame="1"/>
          <w:shd w:val="clear" w:color="auto" w:fill="FFFFFF"/>
        </w:rPr>
        <w:t xml:space="preserve"> </w:t>
      </w:r>
      <w:r w:rsidRPr="00436C67">
        <w:rPr>
          <w:rFonts w:ascii="Cambria" w:hAnsi="Cambria"/>
          <w:bCs/>
          <w:sz w:val="28"/>
          <w:szCs w:val="28"/>
          <w:lang w:eastAsia="ru-RU"/>
        </w:rPr>
        <w:t>эксперт в общении с пожилыми людьми).</w:t>
      </w:r>
    </w:p>
    <w:p w:rsidR="005568DC" w:rsidRPr="00436C67" w:rsidRDefault="005568DC" w:rsidP="00263EF8">
      <w:pPr>
        <w:shd w:val="clear" w:color="auto" w:fill="FFFFFF"/>
        <w:spacing w:after="0" w:line="312" w:lineRule="auto"/>
        <w:jc w:val="both"/>
        <w:outlineLvl w:val="3"/>
        <w:rPr>
          <w:rFonts w:ascii="Cambria" w:hAnsi="Cambria"/>
          <w:bCs/>
          <w:sz w:val="28"/>
          <w:szCs w:val="28"/>
          <w:lang w:eastAsia="ru-RU"/>
        </w:rPr>
      </w:pPr>
    </w:p>
    <w:p w:rsidR="0063685F" w:rsidRDefault="0063685F" w:rsidP="00263EF8">
      <w:pPr>
        <w:pStyle w:val="a7"/>
        <w:numPr>
          <w:ilvl w:val="0"/>
          <w:numId w:val="1"/>
        </w:numPr>
        <w:shd w:val="clear" w:color="auto" w:fill="FFFFFF"/>
        <w:spacing w:after="0" w:line="312" w:lineRule="auto"/>
        <w:ind w:left="0" w:firstLine="0"/>
        <w:jc w:val="both"/>
        <w:outlineLvl w:val="3"/>
        <w:rPr>
          <w:rFonts w:ascii="Cambria" w:hAnsi="Cambria"/>
          <w:bCs/>
          <w:sz w:val="28"/>
          <w:szCs w:val="28"/>
          <w:lang w:eastAsia="ru-RU"/>
        </w:rPr>
      </w:pPr>
      <w:r w:rsidRPr="00436C67">
        <w:rPr>
          <w:rFonts w:ascii="Cambria" w:hAnsi="Cambria"/>
          <w:b/>
          <w:bCs/>
          <w:sz w:val="28"/>
          <w:szCs w:val="28"/>
          <w:lang w:eastAsia="ru-RU"/>
        </w:rPr>
        <w:lastRenderedPageBreak/>
        <w:t>Создавайте группы поддержки среди пожилых людей,</w:t>
      </w:r>
      <w:r w:rsidRPr="00436C67">
        <w:rPr>
          <w:rFonts w:ascii="Cambria" w:hAnsi="Cambria"/>
          <w:bCs/>
          <w:sz w:val="28"/>
          <w:szCs w:val="28"/>
          <w:lang w:eastAsia="ru-RU"/>
        </w:rPr>
        <w:t xml:space="preserve"> группы молитвы, общения и др. Особенно обратите внимание на тех, кто уже не в состоянии посещать Церковь. Позаботьтесь, чтобы была создана группа взаимопомощи и поддержки, чтобы они могли звонить друг другу, молиться друг за друга и заботиться о другом человеке.</w:t>
      </w:r>
    </w:p>
    <w:p w:rsidR="005568DC" w:rsidRPr="00436C67" w:rsidRDefault="005568DC" w:rsidP="00263EF8">
      <w:pPr>
        <w:pStyle w:val="a7"/>
        <w:shd w:val="clear" w:color="auto" w:fill="FFFFFF"/>
        <w:spacing w:after="0" w:line="312" w:lineRule="auto"/>
        <w:ind w:left="0"/>
        <w:jc w:val="both"/>
        <w:outlineLvl w:val="3"/>
        <w:rPr>
          <w:rFonts w:ascii="Cambria" w:hAnsi="Cambria"/>
          <w:bCs/>
          <w:sz w:val="28"/>
          <w:szCs w:val="28"/>
          <w:lang w:eastAsia="ru-RU"/>
        </w:rPr>
      </w:pPr>
    </w:p>
    <w:p w:rsidR="0063685F" w:rsidRDefault="0063685F" w:rsidP="00263EF8">
      <w:pPr>
        <w:pStyle w:val="a7"/>
        <w:shd w:val="clear" w:color="auto" w:fill="FFFFFF"/>
        <w:spacing w:after="0" w:line="312" w:lineRule="auto"/>
        <w:ind w:left="0"/>
        <w:jc w:val="both"/>
        <w:outlineLvl w:val="3"/>
        <w:rPr>
          <w:rFonts w:ascii="Cambria" w:hAnsi="Cambria"/>
          <w:sz w:val="28"/>
          <w:szCs w:val="28"/>
          <w:lang w:eastAsia="ru-RU"/>
        </w:rPr>
      </w:pPr>
      <w:r w:rsidRPr="00436C67">
        <w:rPr>
          <w:rFonts w:ascii="Cambria" w:hAnsi="Cambria"/>
          <w:sz w:val="28"/>
          <w:szCs w:val="28"/>
          <w:lang w:eastAsia="ru-RU"/>
        </w:rPr>
        <w:t>Для пожилых людей очень важно уметь поддерживать социальные контакты, находить друзей. Общение помогает им не превращаться в «узников квартир».</w:t>
      </w:r>
      <w:r w:rsidRPr="00436C67">
        <w:rPr>
          <w:rFonts w:ascii="Cambria" w:hAnsi="Cambria"/>
          <w:bCs/>
          <w:sz w:val="28"/>
          <w:szCs w:val="28"/>
          <w:lang w:eastAsia="ru-RU"/>
        </w:rPr>
        <w:t xml:space="preserve"> </w:t>
      </w:r>
      <w:r w:rsidRPr="00436C67">
        <w:rPr>
          <w:rFonts w:ascii="Cambria" w:hAnsi="Cambria"/>
          <w:sz w:val="28"/>
          <w:szCs w:val="28"/>
          <w:lang w:eastAsia="ru-RU"/>
        </w:rPr>
        <w:t xml:space="preserve">На японском сайте </w:t>
      </w:r>
      <w:proofErr w:type="gramStart"/>
      <w:r w:rsidRPr="00436C67">
        <w:rPr>
          <w:rFonts w:ascii="Cambria" w:hAnsi="Cambria"/>
          <w:sz w:val="28"/>
          <w:szCs w:val="28"/>
          <w:lang w:eastAsia="ru-RU"/>
        </w:rPr>
        <w:t>долгожителей  есть</w:t>
      </w:r>
      <w:proofErr w:type="gramEnd"/>
      <w:r w:rsidRPr="00436C67">
        <w:rPr>
          <w:rFonts w:ascii="Cambria" w:hAnsi="Cambria"/>
          <w:sz w:val="28"/>
          <w:szCs w:val="28"/>
          <w:lang w:eastAsia="ru-RU"/>
        </w:rPr>
        <w:t xml:space="preserve"> запись одной женщины. Ей около ста лет, и она пишет: «Социальная служба объединила нас в группы по 7-8 человек, мы ежедневно созваниваемся, узнаем, как дела друг у друга, и, если кто-то вдруг загрустил, мы тут же собираемся и едем к нему в гости, чтобы развеселить».</w:t>
      </w:r>
    </w:p>
    <w:p w:rsidR="005568DC" w:rsidRPr="00436C67" w:rsidRDefault="005568DC" w:rsidP="00263EF8">
      <w:pPr>
        <w:pStyle w:val="a7"/>
        <w:shd w:val="clear" w:color="auto" w:fill="FFFFFF"/>
        <w:spacing w:after="0" w:line="312" w:lineRule="auto"/>
        <w:ind w:left="0"/>
        <w:jc w:val="both"/>
        <w:outlineLvl w:val="3"/>
        <w:rPr>
          <w:rFonts w:ascii="Cambria" w:hAnsi="Cambria"/>
          <w:bCs/>
          <w:sz w:val="28"/>
          <w:szCs w:val="28"/>
          <w:lang w:eastAsia="ru-RU"/>
        </w:rPr>
      </w:pPr>
    </w:p>
    <w:p w:rsidR="0063685F" w:rsidRPr="00436C67" w:rsidRDefault="0063685F" w:rsidP="00263EF8">
      <w:pPr>
        <w:shd w:val="clear" w:color="auto" w:fill="FFFFFF"/>
        <w:spacing w:after="0" w:line="312" w:lineRule="auto"/>
        <w:jc w:val="both"/>
        <w:outlineLvl w:val="3"/>
        <w:rPr>
          <w:rFonts w:ascii="Cambria" w:hAnsi="Cambria"/>
          <w:sz w:val="28"/>
          <w:szCs w:val="28"/>
          <w:lang w:eastAsia="ru-RU"/>
        </w:rPr>
      </w:pPr>
      <w:r w:rsidRPr="00436C67">
        <w:rPr>
          <w:rStyle w:val="a5"/>
          <w:rFonts w:ascii="Cambria" w:hAnsi="Cambria"/>
          <w:sz w:val="28"/>
          <w:szCs w:val="28"/>
          <w:bdr w:val="none" w:sz="0" w:space="0" w:color="auto" w:frame="1"/>
          <w:shd w:val="clear" w:color="auto" w:fill="FFFFFF"/>
        </w:rPr>
        <w:t>* Помните: пожилые люди не против перемен</w:t>
      </w:r>
      <w:r w:rsidRPr="00436C67">
        <w:rPr>
          <w:rStyle w:val="a5"/>
          <w:rFonts w:ascii="Cambria" w:hAnsi="Cambria"/>
          <w:b w:val="0"/>
          <w:sz w:val="28"/>
          <w:szCs w:val="28"/>
          <w:bdr w:val="none" w:sz="0" w:space="0" w:color="auto" w:frame="1"/>
          <w:shd w:val="clear" w:color="auto" w:fill="FFFFFF"/>
        </w:rPr>
        <w:t>. Помогите им понять эти перемены, дайте им время обдумать, выслушайте их, и они будут поддерживать вас.</w:t>
      </w:r>
      <w:r w:rsidRPr="00436C67">
        <w:rPr>
          <w:rFonts w:ascii="Cambria" w:hAnsi="Cambria"/>
          <w:bCs/>
          <w:sz w:val="28"/>
          <w:szCs w:val="28"/>
          <w:lang w:eastAsia="ru-RU"/>
        </w:rPr>
        <w:t xml:space="preserve"> </w:t>
      </w:r>
    </w:p>
    <w:p w:rsidR="0063685F" w:rsidRPr="00436C67" w:rsidRDefault="0063685F" w:rsidP="00263EF8">
      <w:pPr>
        <w:shd w:val="clear" w:color="auto" w:fill="FFFFFF"/>
        <w:spacing w:after="0" w:line="312" w:lineRule="auto"/>
        <w:jc w:val="both"/>
        <w:rPr>
          <w:rStyle w:val="a5"/>
          <w:rFonts w:ascii="Cambria" w:hAnsi="Cambria"/>
          <w:b w:val="0"/>
          <w:sz w:val="28"/>
          <w:szCs w:val="28"/>
          <w:bdr w:val="none" w:sz="0" w:space="0" w:color="auto" w:frame="1"/>
          <w:shd w:val="clear" w:color="auto" w:fill="FFFFFF"/>
        </w:rPr>
      </w:pPr>
      <w:r w:rsidRPr="00436C67">
        <w:rPr>
          <w:rStyle w:val="a5"/>
          <w:rFonts w:ascii="Cambria" w:hAnsi="Cambria"/>
          <w:sz w:val="28"/>
          <w:szCs w:val="28"/>
          <w:bdr w:val="none" w:sz="0" w:space="0" w:color="auto" w:frame="1"/>
          <w:shd w:val="clear" w:color="auto" w:fill="FFFFFF"/>
        </w:rPr>
        <w:t>* Приглашайте</w:t>
      </w:r>
      <w:r w:rsidRPr="00436C67">
        <w:rPr>
          <w:rStyle w:val="a5"/>
          <w:rFonts w:ascii="Cambria" w:hAnsi="Cambria"/>
          <w:b w:val="0"/>
          <w:sz w:val="28"/>
          <w:szCs w:val="28"/>
          <w:bdr w:val="none" w:sz="0" w:space="0" w:color="auto" w:frame="1"/>
          <w:shd w:val="clear" w:color="auto" w:fill="FFFFFF"/>
        </w:rPr>
        <w:t xml:space="preserve"> </w:t>
      </w:r>
      <w:r w:rsidRPr="00436C67">
        <w:rPr>
          <w:rStyle w:val="a5"/>
          <w:rFonts w:ascii="Cambria" w:hAnsi="Cambria"/>
          <w:sz w:val="28"/>
          <w:szCs w:val="28"/>
          <w:bdr w:val="none" w:sz="0" w:space="0" w:color="auto" w:frame="1"/>
          <w:shd w:val="clear" w:color="auto" w:fill="FFFFFF"/>
        </w:rPr>
        <w:t>их молиться с вами</w:t>
      </w:r>
      <w:r w:rsidRPr="00436C67">
        <w:rPr>
          <w:rStyle w:val="a5"/>
          <w:rFonts w:ascii="Cambria" w:hAnsi="Cambria"/>
          <w:b w:val="0"/>
          <w:sz w:val="28"/>
          <w:szCs w:val="28"/>
          <w:bdr w:val="none" w:sz="0" w:space="0" w:color="auto" w:frame="1"/>
          <w:shd w:val="clear" w:color="auto" w:fill="FFFFFF"/>
        </w:rPr>
        <w:t xml:space="preserve"> о вас, о конкретных людях и проектах.  Им нужно говорить конкретно: о ком молиться, и какие есть нужды.</w:t>
      </w:r>
    </w:p>
    <w:p w:rsidR="0063685F" w:rsidRDefault="0063685F" w:rsidP="00263EF8">
      <w:pPr>
        <w:shd w:val="clear" w:color="auto" w:fill="FFFFFF"/>
        <w:spacing w:after="0" w:line="312" w:lineRule="auto"/>
        <w:jc w:val="both"/>
        <w:rPr>
          <w:rFonts w:ascii="Cambria" w:hAnsi="Cambria"/>
          <w:sz w:val="28"/>
          <w:szCs w:val="28"/>
          <w:shd w:val="clear" w:color="auto" w:fill="FFFFFF"/>
        </w:rPr>
      </w:pPr>
      <w:r w:rsidRPr="00436C67">
        <w:rPr>
          <w:rStyle w:val="a5"/>
          <w:rFonts w:ascii="Cambria" w:hAnsi="Cambria"/>
          <w:b w:val="0"/>
          <w:sz w:val="28"/>
          <w:szCs w:val="28"/>
          <w:bdr w:val="none" w:sz="0" w:space="0" w:color="auto" w:frame="1"/>
          <w:shd w:val="clear" w:color="auto" w:fill="FFFFFF"/>
        </w:rPr>
        <w:t xml:space="preserve">* </w:t>
      </w:r>
      <w:r w:rsidRPr="00436C67">
        <w:rPr>
          <w:rStyle w:val="a5"/>
          <w:rFonts w:ascii="Cambria" w:hAnsi="Cambria"/>
          <w:sz w:val="28"/>
          <w:szCs w:val="28"/>
          <w:bdr w:val="none" w:sz="0" w:space="0" w:color="auto" w:frame="1"/>
          <w:shd w:val="clear" w:color="auto" w:fill="FFFFFF"/>
        </w:rPr>
        <w:t>Помогите детям, молодежи и молодым семьям</w:t>
      </w:r>
      <w:r w:rsidRPr="00436C67">
        <w:rPr>
          <w:rStyle w:val="a5"/>
          <w:rFonts w:ascii="Cambria" w:hAnsi="Cambria"/>
          <w:b w:val="0"/>
          <w:sz w:val="28"/>
          <w:szCs w:val="28"/>
          <w:bdr w:val="none" w:sz="0" w:space="0" w:color="auto" w:frame="1"/>
          <w:shd w:val="clear" w:color="auto" w:fill="FFFFFF"/>
        </w:rPr>
        <w:t xml:space="preserve"> понять, насколько значимы для них пожилые люди, а они – значимы для пожилых людей. Помогите восстановить в обществе взаимодействие между поколениями с помощью различных программ: посещение молодежью, детьми пожилых людей на дому, вечера историй жизни, мастер классы «рецепты бабушки», «ремесло дедушки», «вечера историй и приобретения новых навыков» (вязание, вышивание и др</w:t>
      </w:r>
      <w:r w:rsidR="005568DC">
        <w:rPr>
          <w:rStyle w:val="a5"/>
          <w:rFonts w:ascii="Cambria" w:hAnsi="Cambria"/>
          <w:b w:val="0"/>
          <w:sz w:val="28"/>
          <w:szCs w:val="28"/>
          <w:bdr w:val="none" w:sz="0" w:space="0" w:color="auto" w:frame="1"/>
          <w:shd w:val="clear" w:color="auto" w:fill="FFFFFF"/>
        </w:rPr>
        <w:t>.</w:t>
      </w:r>
      <w:r w:rsidRPr="00436C67">
        <w:rPr>
          <w:rStyle w:val="a5"/>
          <w:rFonts w:ascii="Cambria" w:hAnsi="Cambria"/>
          <w:b w:val="0"/>
          <w:sz w:val="28"/>
          <w:szCs w:val="28"/>
          <w:bdr w:val="none" w:sz="0" w:space="0" w:color="auto" w:frame="1"/>
          <w:shd w:val="clear" w:color="auto" w:fill="FFFFFF"/>
        </w:rPr>
        <w:t xml:space="preserve">), наставничество «пожилые-молодые», «помолитесь обо мне», «вечера опытов» и др. </w:t>
      </w:r>
      <w:r w:rsidRPr="00436C67">
        <w:rPr>
          <w:rFonts w:ascii="Cambria" w:hAnsi="Cambria"/>
          <w:sz w:val="28"/>
          <w:szCs w:val="28"/>
          <w:shd w:val="clear" w:color="auto" w:fill="FFFFFF"/>
        </w:rPr>
        <w:t>Свяжите пожилых людей с молодежью и детьми, которая хочет провести свое свободное время с ними, и у них будет новая жизнь в церкви.</w:t>
      </w:r>
    </w:p>
    <w:p w:rsidR="005568DC" w:rsidRPr="00436C67" w:rsidRDefault="005568DC" w:rsidP="00263EF8">
      <w:pPr>
        <w:shd w:val="clear" w:color="auto" w:fill="FFFFFF"/>
        <w:spacing w:after="0" w:line="312" w:lineRule="auto"/>
        <w:jc w:val="both"/>
        <w:rPr>
          <w:rFonts w:ascii="Cambria" w:hAnsi="Cambria"/>
          <w:sz w:val="28"/>
          <w:szCs w:val="28"/>
          <w:shd w:val="clear" w:color="auto" w:fill="FFFFFF"/>
        </w:rPr>
      </w:pPr>
    </w:p>
    <w:p w:rsidR="0063685F" w:rsidRPr="00263EF8" w:rsidRDefault="0063685F" w:rsidP="00263EF8">
      <w:pPr>
        <w:spacing w:after="0" w:line="312" w:lineRule="auto"/>
        <w:jc w:val="right"/>
        <w:rPr>
          <w:rFonts w:ascii="Cambria" w:hAnsi="Cambria"/>
          <w:bCs/>
          <w:sz w:val="28"/>
          <w:szCs w:val="28"/>
        </w:rPr>
      </w:pPr>
      <w:r w:rsidRPr="00263EF8">
        <w:rPr>
          <w:rFonts w:ascii="Cambria" w:hAnsi="Cambria"/>
          <w:bCs/>
          <w:sz w:val="28"/>
          <w:szCs w:val="28"/>
        </w:rPr>
        <w:t>«</w:t>
      </w:r>
      <w:r w:rsidRPr="00263EF8">
        <w:rPr>
          <w:rFonts w:ascii="Cambria" w:hAnsi="Cambria"/>
          <w:bCs/>
          <w:i/>
          <w:sz w:val="28"/>
          <w:szCs w:val="28"/>
        </w:rPr>
        <w:t>Старца не укоряй, но увещевай как отца, младших – как братьев, стариц, как матерей…</w:t>
      </w:r>
      <w:r w:rsidRPr="00263EF8">
        <w:rPr>
          <w:rFonts w:ascii="Cambria" w:hAnsi="Cambria"/>
          <w:bCs/>
          <w:sz w:val="28"/>
          <w:szCs w:val="28"/>
        </w:rPr>
        <w:t>» (1 Тим.5:1).</w:t>
      </w:r>
    </w:p>
    <w:p w:rsidR="005568DC" w:rsidRDefault="005568DC" w:rsidP="00263EF8">
      <w:pPr>
        <w:pStyle w:val="sb"/>
        <w:shd w:val="clear" w:color="auto" w:fill="FFFFFF"/>
        <w:spacing w:before="0" w:beforeAutospacing="0" w:after="0" w:afterAutospacing="0" w:line="312" w:lineRule="auto"/>
        <w:jc w:val="both"/>
        <w:rPr>
          <w:rFonts w:ascii="Cambria" w:hAnsi="Cambria"/>
          <w:b/>
          <w:sz w:val="28"/>
          <w:szCs w:val="28"/>
        </w:rPr>
      </w:pPr>
    </w:p>
    <w:p w:rsidR="005568DC" w:rsidRDefault="005568DC" w:rsidP="00263EF8">
      <w:pPr>
        <w:pStyle w:val="sb"/>
        <w:shd w:val="clear" w:color="auto" w:fill="FFFFFF"/>
        <w:spacing w:before="0" w:beforeAutospacing="0" w:after="0" w:afterAutospacing="0" w:line="312" w:lineRule="auto"/>
        <w:jc w:val="center"/>
        <w:rPr>
          <w:rFonts w:ascii="Cambria" w:hAnsi="Cambria"/>
          <w:b/>
          <w:sz w:val="28"/>
          <w:szCs w:val="28"/>
        </w:rPr>
      </w:pPr>
    </w:p>
    <w:p w:rsidR="005568DC" w:rsidRDefault="005568DC" w:rsidP="00263EF8">
      <w:pPr>
        <w:pStyle w:val="sb"/>
        <w:shd w:val="clear" w:color="auto" w:fill="FFFFFF"/>
        <w:spacing w:before="0" w:beforeAutospacing="0" w:after="0" w:afterAutospacing="0" w:line="312" w:lineRule="auto"/>
        <w:jc w:val="center"/>
        <w:rPr>
          <w:rFonts w:ascii="Cambria" w:hAnsi="Cambria"/>
          <w:b/>
          <w:sz w:val="28"/>
          <w:szCs w:val="28"/>
        </w:rPr>
      </w:pPr>
    </w:p>
    <w:p w:rsidR="0063685F" w:rsidRPr="00436C67" w:rsidRDefault="0063685F" w:rsidP="00263EF8">
      <w:pPr>
        <w:pStyle w:val="sb"/>
        <w:shd w:val="clear" w:color="auto" w:fill="FFFFFF"/>
        <w:spacing w:before="0" w:beforeAutospacing="0" w:after="0" w:afterAutospacing="0" w:line="312" w:lineRule="auto"/>
        <w:jc w:val="center"/>
        <w:rPr>
          <w:rFonts w:ascii="Cambria" w:hAnsi="Cambria"/>
          <w:b/>
          <w:sz w:val="28"/>
          <w:szCs w:val="28"/>
        </w:rPr>
      </w:pPr>
      <w:r w:rsidRPr="00436C67">
        <w:rPr>
          <w:rFonts w:ascii="Cambria" w:hAnsi="Cambria"/>
          <w:b/>
          <w:sz w:val="28"/>
          <w:szCs w:val="28"/>
        </w:rPr>
        <w:t>ОСОБОЕ БЛАГОСЛОВЕНИЕ В СЕМЬЕ ОТ ПРИСУТСТВИЯ ПОЖИЛОГО ЧЕЛОВЕКА</w:t>
      </w:r>
    </w:p>
    <w:p w:rsidR="0063685F" w:rsidRPr="00436C67" w:rsidRDefault="0063685F" w:rsidP="00263EF8">
      <w:pPr>
        <w:pStyle w:val="sb"/>
        <w:shd w:val="clear" w:color="auto" w:fill="FFFFFF"/>
        <w:spacing w:before="0" w:beforeAutospacing="0" w:after="0" w:afterAutospacing="0" w:line="312" w:lineRule="auto"/>
        <w:jc w:val="both"/>
        <w:rPr>
          <w:rFonts w:ascii="Cambria" w:hAnsi="Cambria"/>
          <w:b/>
          <w:sz w:val="28"/>
          <w:szCs w:val="28"/>
        </w:rPr>
      </w:pPr>
    </w:p>
    <w:p w:rsidR="0063685F" w:rsidRPr="00263EF8" w:rsidRDefault="0063685F" w:rsidP="00263EF8">
      <w:pPr>
        <w:shd w:val="clear" w:color="auto" w:fill="FFFFFF"/>
        <w:spacing w:after="0" w:line="312" w:lineRule="auto"/>
        <w:jc w:val="both"/>
        <w:rPr>
          <w:rFonts w:ascii="Cambria" w:hAnsi="Cambria"/>
          <w:iCs/>
          <w:sz w:val="28"/>
          <w:szCs w:val="28"/>
          <w:lang w:eastAsia="ru-RU"/>
        </w:rPr>
      </w:pPr>
      <w:r w:rsidRPr="00263EF8">
        <w:rPr>
          <w:rFonts w:ascii="Cambria" w:hAnsi="Cambria"/>
          <w:iCs/>
          <w:sz w:val="28"/>
          <w:szCs w:val="28"/>
          <w:lang w:eastAsia="ru-RU"/>
        </w:rPr>
        <w:t xml:space="preserve">Если мы любим своих близких, мы должны все сделать со своей стороны, чтобы этот период жизни «осень </w:t>
      </w:r>
      <w:proofErr w:type="gramStart"/>
      <w:r w:rsidRPr="00263EF8">
        <w:rPr>
          <w:rFonts w:ascii="Cambria" w:hAnsi="Cambria"/>
          <w:iCs/>
          <w:sz w:val="28"/>
          <w:szCs w:val="28"/>
          <w:lang w:eastAsia="ru-RU"/>
        </w:rPr>
        <w:t>жизни»  они</w:t>
      </w:r>
      <w:proofErr w:type="gramEnd"/>
      <w:r w:rsidRPr="00263EF8">
        <w:rPr>
          <w:rFonts w:ascii="Cambria" w:hAnsi="Cambria"/>
          <w:iCs/>
          <w:sz w:val="28"/>
          <w:szCs w:val="28"/>
          <w:lang w:eastAsia="ru-RU"/>
        </w:rPr>
        <w:t xml:space="preserve"> прошли, окруженные любовью, теплом и вниманием.</w:t>
      </w:r>
    </w:p>
    <w:p w:rsidR="005568DC" w:rsidRPr="00436C67" w:rsidRDefault="005568DC" w:rsidP="00263EF8">
      <w:pPr>
        <w:shd w:val="clear" w:color="auto" w:fill="FFFFFF"/>
        <w:spacing w:after="0" w:line="312" w:lineRule="auto"/>
        <w:jc w:val="both"/>
        <w:rPr>
          <w:rFonts w:ascii="Cambria" w:hAnsi="Cambria"/>
          <w:i/>
          <w:sz w:val="28"/>
          <w:szCs w:val="28"/>
          <w:lang w:eastAsia="ru-RU"/>
        </w:rPr>
      </w:pPr>
    </w:p>
    <w:p w:rsidR="0063685F" w:rsidRPr="00436C67" w:rsidRDefault="0063685F" w:rsidP="00263EF8">
      <w:pPr>
        <w:numPr>
          <w:ilvl w:val="0"/>
          <w:numId w:val="1"/>
        </w:numPr>
        <w:shd w:val="clear" w:color="auto" w:fill="FFFFFF"/>
        <w:spacing w:after="0" w:line="312" w:lineRule="auto"/>
        <w:ind w:left="0" w:firstLine="0"/>
        <w:jc w:val="both"/>
        <w:rPr>
          <w:rFonts w:ascii="Cambria" w:hAnsi="Cambria"/>
          <w:b/>
          <w:sz w:val="28"/>
          <w:szCs w:val="28"/>
          <w:lang w:eastAsia="ru-RU"/>
        </w:rPr>
      </w:pPr>
      <w:r w:rsidRPr="00436C67">
        <w:rPr>
          <w:rFonts w:ascii="Cambria" w:hAnsi="Cambria"/>
          <w:b/>
          <w:sz w:val="28"/>
          <w:szCs w:val="28"/>
          <w:lang w:eastAsia="ru-RU"/>
        </w:rPr>
        <w:t>Какие обязанности по отношению к пожилым родителям есть у взрослых детей?</w:t>
      </w:r>
    </w:p>
    <w:p w:rsidR="0063685F" w:rsidRPr="00263EF8" w:rsidRDefault="0063685F" w:rsidP="00263EF8">
      <w:pPr>
        <w:spacing w:after="0" w:line="312" w:lineRule="auto"/>
        <w:jc w:val="both"/>
        <w:rPr>
          <w:rFonts w:ascii="Cambria" w:hAnsi="Cambria"/>
          <w:sz w:val="28"/>
          <w:szCs w:val="28"/>
          <w:lang w:eastAsia="ru-RU"/>
        </w:rPr>
      </w:pPr>
      <w:r w:rsidRPr="00263EF8">
        <w:rPr>
          <w:rFonts w:ascii="Cambria" w:hAnsi="Cambria"/>
          <w:sz w:val="28"/>
          <w:szCs w:val="28"/>
          <w:lang w:eastAsia="ru-RU"/>
        </w:rPr>
        <w:t xml:space="preserve"> «Постоянно обсуждается вопрос об уходе за нашими престарелыми братьями и сестрами, у которых нет семей. Что можно для них сделать?.. Пусть члены каждой семьи послужат своим родственникам. (СЦ т. 6, с. 272).</w:t>
      </w:r>
    </w:p>
    <w:p w:rsidR="0063685F"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sz w:val="28"/>
          <w:szCs w:val="28"/>
          <w:lang w:eastAsia="ru-RU"/>
        </w:rPr>
        <w:t>Если до этого много поколений подряд старшие в роду представлялись как носители опыта и мудрости, то сегодня эта роль, безусловно, подвергается сомнению. Родители решаются открыто спорить с бабушками и дедушками, отстаивать свою точку зрения по вопросам воспитания, отвергать любые предложения и настаивать на правильности своей точки зрения.</w:t>
      </w:r>
    </w:p>
    <w:p w:rsidR="005568DC" w:rsidRPr="00436C67" w:rsidRDefault="005568DC" w:rsidP="00263EF8">
      <w:pPr>
        <w:shd w:val="clear" w:color="auto" w:fill="FFFFFF"/>
        <w:spacing w:after="0" w:line="312" w:lineRule="auto"/>
        <w:jc w:val="both"/>
        <w:rPr>
          <w:rFonts w:ascii="Cambria" w:hAnsi="Cambria"/>
          <w:sz w:val="28"/>
          <w:szCs w:val="28"/>
          <w:lang w:eastAsia="ru-RU"/>
        </w:rPr>
      </w:pPr>
    </w:p>
    <w:p w:rsidR="0063685F" w:rsidRPr="005568DC" w:rsidRDefault="0063685F" w:rsidP="00263EF8">
      <w:pPr>
        <w:pStyle w:val="a7"/>
        <w:numPr>
          <w:ilvl w:val="0"/>
          <w:numId w:val="9"/>
        </w:numPr>
        <w:shd w:val="clear" w:color="auto" w:fill="FFFFFF"/>
        <w:spacing w:after="0" w:line="312" w:lineRule="auto"/>
        <w:jc w:val="both"/>
        <w:rPr>
          <w:rFonts w:ascii="Cambria" w:hAnsi="Cambria"/>
          <w:sz w:val="28"/>
          <w:szCs w:val="28"/>
          <w:lang w:eastAsia="ru-RU"/>
        </w:rPr>
      </w:pPr>
      <w:r w:rsidRPr="005568DC">
        <w:rPr>
          <w:rFonts w:ascii="Cambria" w:hAnsi="Cambria"/>
          <w:b/>
          <w:bCs/>
          <w:sz w:val="28"/>
          <w:szCs w:val="28"/>
          <w:lang w:eastAsia="ru-RU"/>
        </w:rPr>
        <w:t>Планируйте, а затем проговаривайте с ними</w:t>
      </w:r>
      <w:r w:rsidRPr="005568DC">
        <w:rPr>
          <w:rFonts w:ascii="Cambria" w:hAnsi="Cambria"/>
          <w:sz w:val="28"/>
          <w:szCs w:val="28"/>
          <w:lang w:eastAsia="ru-RU"/>
        </w:rPr>
        <w:t>, как у них прошел день.</w:t>
      </w:r>
      <w:r w:rsidR="005568DC" w:rsidRPr="005568DC">
        <w:rPr>
          <w:rFonts w:ascii="Cambria" w:hAnsi="Cambria"/>
          <w:sz w:val="28"/>
          <w:szCs w:val="28"/>
          <w:lang w:eastAsia="ru-RU"/>
        </w:rPr>
        <w:t xml:space="preserve"> </w:t>
      </w:r>
      <w:r w:rsidRPr="005568DC">
        <w:rPr>
          <w:rFonts w:ascii="Cambria" w:hAnsi="Cambria"/>
          <w:sz w:val="28"/>
          <w:szCs w:val="28"/>
          <w:lang w:eastAsia="ru-RU"/>
        </w:rPr>
        <w:t xml:space="preserve">Было бы очень хорошо, если бы утром семья собиралась вместе, вместе молились, пели, читали утреннее чтение или библейский текст, а затем, за завтраком, обсудили, кто что планирует делать в течение дня, а вечером – делились тем, как прошел день и завершали день вечерней </w:t>
      </w:r>
      <w:proofErr w:type="gramStart"/>
      <w:r w:rsidRPr="005568DC">
        <w:rPr>
          <w:rFonts w:ascii="Cambria" w:hAnsi="Cambria"/>
          <w:sz w:val="28"/>
          <w:szCs w:val="28"/>
          <w:lang w:eastAsia="ru-RU"/>
        </w:rPr>
        <w:t>молитвой..</w:t>
      </w:r>
      <w:proofErr w:type="gramEnd"/>
    </w:p>
    <w:p w:rsidR="0063685F" w:rsidRPr="00436C67" w:rsidRDefault="0063685F" w:rsidP="00263EF8">
      <w:pPr>
        <w:numPr>
          <w:ilvl w:val="0"/>
          <w:numId w:val="9"/>
        </w:numPr>
        <w:shd w:val="clear" w:color="auto" w:fill="FFFFFF"/>
        <w:spacing w:after="0" w:line="312" w:lineRule="auto"/>
        <w:jc w:val="both"/>
        <w:rPr>
          <w:rFonts w:ascii="Cambria" w:hAnsi="Cambria"/>
          <w:sz w:val="28"/>
          <w:szCs w:val="28"/>
          <w:lang w:eastAsia="ru-RU"/>
        </w:rPr>
      </w:pPr>
      <w:r w:rsidRPr="005568DC">
        <w:rPr>
          <w:rFonts w:ascii="Cambria" w:hAnsi="Cambria"/>
          <w:b/>
          <w:bCs/>
          <w:sz w:val="28"/>
          <w:szCs w:val="28"/>
          <w:lang w:eastAsia="ru-RU"/>
        </w:rPr>
        <w:t>Проговаривайте с пожилым человеком то, что он делал</w:t>
      </w:r>
      <w:r w:rsidRPr="00436C67">
        <w:rPr>
          <w:rFonts w:ascii="Cambria" w:hAnsi="Cambria"/>
          <w:sz w:val="28"/>
          <w:szCs w:val="28"/>
          <w:lang w:eastAsia="ru-RU"/>
        </w:rPr>
        <w:t xml:space="preserve"> в течение дня, кто ему звонил, какие новости узнал – все это активизирует деятельность мозга. Помните: жизнь пожилого человека должна быть по возможности, активной, в ней должен присутствовать выбор занятий, питания, общения.</w:t>
      </w:r>
    </w:p>
    <w:p w:rsidR="0063685F" w:rsidRPr="00436C67" w:rsidRDefault="0063685F" w:rsidP="00263EF8">
      <w:pPr>
        <w:numPr>
          <w:ilvl w:val="0"/>
          <w:numId w:val="9"/>
        </w:numPr>
        <w:shd w:val="clear" w:color="auto" w:fill="FFFFFF"/>
        <w:spacing w:after="0" w:line="312" w:lineRule="auto"/>
        <w:jc w:val="both"/>
        <w:rPr>
          <w:rFonts w:ascii="Cambria" w:hAnsi="Cambria"/>
          <w:sz w:val="28"/>
          <w:szCs w:val="28"/>
          <w:lang w:eastAsia="ru-RU"/>
        </w:rPr>
      </w:pPr>
      <w:r w:rsidRPr="005568DC">
        <w:rPr>
          <w:rFonts w:ascii="Cambria" w:hAnsi="Cambria"/>
          <w:b/>
          <w:bCs/>
          <w:sz w:val="28"/>
          <w:szCs w:val="28"/>
          <w:lang w:eastAsia="ru-RU"/>
        </w:rPr>
        <w:t>Создавайте им условия для общения</w:t>
      </w:r>
      <w:r w:rsidRPr="00436C67">
        <w:rPr>
          <w:rFonts w:ascii="Cambria" w:hAnsi="Cambria"/>
          <w:sz w:val="28"/>
          <w:szCs w:val="28"/>
          <w:lang w:eastAsia="ru-RU"/>
        </w:rPr>
        <w:t xml:space="preserve"> с внуками и совместной деятельности с семьей.  Желательно, чтобы пожилой человек не был отстранен от бытовых забот и изолирован в своем мире, а был </w:t>
      </w:r>
      <w:r w:rsidRPr="00436C67">
        <w:rPr>
          <w:rFonts w:ascii="Cambria" w:hAnsi="Cambria"/>
          <w:sz w:val="28"/>
          <w:szCs w:val="28"/>
          <w:lang w:eastAsia="ru-RU"/>
        </w:rPr>
        <w:lastRenderedPageBreak/>
        <w:t>осведомлен о происходящем в семье и участвовал в каких-то самых простых домашних делах.</w:t>
      </w:r>
    </w:p>
    <w:p w:rsidR="005568DC" w:rsidRDefault="0063685F" w:rsidP="00263EF8">
      <w:pPr>
        <w:pStyle w:val="a7"/>
        <w:numPr>
          <w:ilvl w:val="0"/>
          <w:numId w:val="9"/>
        </w:numPr>
        <w:shd w:val="clear" w:color="auto" w:fill="FFFFFF"/>
        <w:spacing w:after="0" w:line="312" w:lineRule="auto"/>
        <w:jc w:val="both"/>
        <w:rPr>
          <w:rFonts w:ascii="Cambria" w:hAnsi="Cambria"/>
          <w:sz w:val="28"/>
          <w:szCs w:val="28"/>
          <w:lang w:eastAsia="ru-RU"/>
        </w:rPr>
      </w:pPr>
      <w:r w:rsidRPr="00436C67">
        <w:rPr>
          <w:rFonts w:ascii="Cambria" w:hAnsi="Cambria"/>
          <w:b/>
          <w:sz w:val="28"/>
          <w:szCs w:val="28"/>
          <w:lang w:eastAsia="ru-RU"/>
        </w:rPr>
        <w:t>Для тренировки памяти и внимания</w:t>
      </w:r>
      <w:r w:rsidRPr="00436C67">
        <w:rPr>
          <w:rFonts w:ascii="Cambria" w:hAnsi="Cambria"/>
          <w:sz w:val="28"/>
          <w:szCs w:val="28"/>
          <w:lang w:eastAsia="ru-RU"/>
        </w:rPr>
        <w:t xml:space="preserve"> большое значение имеет общение с внуками, помощь им в учебе: прослушивание пересказов текста и совместное заучивание стихотворений.</w:t>
      </w:r>
    </w:p>
    <w:p w:rsidR="005568DC" w:rsidRDefault="0063685F" w:rsidP="00263EF8">
      <w:pPr>
        <w:pStyle w:val="a7"/>
        <w:numPr>
          <w:ilvl w:val="0"/>
          <w:numId w:val="9"/>
        </w:numPr>
        <w:shd w:val="clear" w:color="auto" w:fill="FFFFFF"/>
        <w:spacing w:after="0" w:line="312" w:lineRule="auto"/>
        <w:jc w:val="both"/>
        <w:rPr>
          <w:rFonts w:ascii="Cambria" w:hAnsi="Cambria"/>
          <w:sz w:val="28"/>
          <w:szCs w:val="28"/>
          <w:lang w:eastAsia="ru-RU"/>
        </w:rPr>
      </w:pPr>
      <w:r w:rsidRPr="005568DC">
        <w:rPr>
          <w:rFonts w:ascii="Cambria" w:hAnsi="Cambria"/>
          <w:sz w:val="28"/>
          <w:szCs w:val="28"/>
          <w:lang w:eastAsia="ru-RU"/>
        </w:rPr>
        <w:t xml:space="preserve">Если в семье есть </w:t>
      </w:r>
      <w:r w:rsidRPr="005568DC">
        <w:rPr>
          <w:rFonts w:ascii="Cambria" w:hAnsi="Cambria"/>
          <w:b/>
          <w:bCs/>
          <w:sz w:val="28"/>
          <w:szCs w:val="28"/>
          <w:lang w:eastAsia="ru-RU"/>
        </w:rPr>
        <w:t>домашние питомцы, приобщайте дедушку и бабушку к уходу за ними</w:t>
      </w:r>
      <w:r w:rsidRPr="005568DC">
        <w:rPr>
          <w:rFonts w:ascii="Cambria" w:hAnsi="Cambria"/>
          <w:sz w:val="28"/>
          <w:szCs w:val="28"/>
          <w:lang w:eastAsia="ru-RU"/>
        </w:rPr>
        <w:t>: следить за наличием корма и напоминает детям и внукам о том, что он заканчивается. Просите их помочь ухаживать за комнатными растениями.</w:t>
      </w:r>
    </w:p>
    <w:p w:rsidR="005568DC" w:rsidRPr="005568DC" w:rsidRDefault="0063685F" w:rsidP="00263EF8">
      <w:pPr>
        <w:pStyle w:val="a7"/>
        <w:numPr>
          <w:ilvl w:val="0"/>
          <w:numId w:val="9"/>
        </w:numPr>
        <w:shd w:val="clear" w:color="auto" w:fill="FFFFFF"/>
        <w:spacing w:after="0" w:line="312" w:lineRule="auto"/>
        <w:jc w:val="both"/>
        <w:rPr>
          <w:rFonts w:ascii="Cambria" w:hAnsi="Cambria"/>
          <w:b/>
          <w:sz w:val="28"/>
          <w:szCs w:val="28"/>
          <w:lang w:eastAsia="ru-RU"/>
        </w:rPr>
      </w:pPr>
      <w:r w:rsidRPr="005568DC">
        <w:rPr>
          <w:rFonts w:ascii="Cambria" w:hAnsi="Cambria"/>
          <w:b/>
          <w:bCs/>
          <w:sz w:val="28"/>
          <w:szCs w:val="28"/>
          <w:lang w:eastAsia="ru-RU"/>
        </w:rPr>
        <w:t>Мастер-классы</w:t>
      </w:r>
      <w:r w:rsidRPr="005568DC">
        <w:rPr>
          <w:rFonts w:ascii="Cambria" w:hAnsi="Cambria"/>
          <w:sz w:val="28"/>
          <w:szCs w:val="28"/>
          <w:lang w:eastAsia="ru-RU"/>
        </w:rPr>
        <w:t xml:space="preserve"> – </w:t>
      </w:r>
      <w:r w:rsidRPr="005568DC">
        <w:rPr>
          <w:rFonts w:ascii="Cambria" w:hAnsi="Cambria"/>
          <w:b/>
          <w:sz w:val="28"/>
          <w:szCs w:val="28"/>
          <w:lang w:eastAsia="ru-RU"/>
        </w:rPr>
        <w:t>передача опыта</w:t>
      </w:r>
      <w:r w:rsidRPr="005568DC">
        <w:rPr>
          <w:rFonts w:ascii="Cambria" w:hAnsi="Cambria"/>
          <w:sz w:val="28"/>
          <w:szCs w:val="28"/>
          <w:lang w:eastAsia="ru-RU"/>
        </w:rPr>
        <w:t>.  Есть то, что у ваших родителей или дедушки и бабушки получалось очень хорошо. Предложите их обучить этому ремеслу внуков или вас или готовить какие-либо блюда (если сил у них мало – делайте это под их наблюдением)</w:t>
      </w:r>
    </w:p>
    <w:p w:rsidR="0063685F" w:rsidRPr="005568DC" w:rsidRDefault="0063685F" w:rsidP="00263EF8">
      <w:pPr>
        <w:pStyle w:val="a7"/>
        <w:numPr>
          <w:ilvl w:val="0"/>
          <w:numId w:val="9"/>
        </w:numPr>
        <w:shd w:val="clear" w:color="auto" w:fill="FFFFFF"/>
        <w:spacing w:after="0" w:line="312" w:lineRule="auto"/>
        <w:jc w:val="both"/>
        <w:rPr>
          <w:rFonts w:ascii="Cambria" w:hAnsi="Cambria"/>
          <w:b/>
          <w:sz w:val="28"/>
          <w:szCs w:val="28"/>
          <w:lang w:eastAsia="ru-RU"/>
        </w:rPr>
      </w:pPr>
      <w:r w:rsidRPr="005568DC">
        <w:rPr>
          <w:rFonts w:ascii="Cambria" w:hAnsi="Cambria"/>
          <w:b/>
          <w:sz w:val="28"/>
          <w:szCs w:val="28"/>
          <w:lang w:eastAsia="ru-RU"/>
        </w:rPr>
        <w:t>Давайте им работу в доме и в обществе</w:t>
      </w:r>
    </w:p>
    <w:p w:rsidR="0063685F" w:rsidRPr="00436C67" w:rsidRDefault="0063685F" w:rsidP="00263EF8">
      <w:pPr>
        <w:pStyle w:val="a7"/>
        <w:numPr>
          <w:ilvl w:val="0"/>
          <w:numId w:val="11"/>
        </w:numPr>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 xml:space="preserve">Бабушка может помыть или почистить или порезать овощи или фрукты, если все необходимое поставить ей на стол. </w:t>
      </w:r>
    </w:p>
    <w:p w:rsidR="0063685F" w:rsidRPr="00436C67" w:rsidRDefault="0063685F" w:rsidP="00263EF8">
      <w:pPr>
        <w:pStyle w:val="a7"/>
        <w:numPr>
          <w:ilvl w:val="0"/>
          <w:numId w:val="11"/>
        </w:numPr>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Многие пожилые люди страдают болезнями суставов, и, например, не всегда могут сами нарезать овощи, но при этом вполне могут руководить процессом приготовления пищи, тем самым обучая этому внуков. Такое общее занятие уменьшает барьер между поколениями.</w:t>
      </w:r>
    </w:p>
    <w:p w:rsidR="0063685F" w:rsidRPr="00436C67" w:rsidRDefault="0063685F" w:rsidP="00263EF8">
      <w:pPr>
        <w:pStyle w:val="a7"/>
        <w:numPr>
          <w:ilvl w:val="0"/>
          <w:numId w:val="11"/>
        </w:numPr>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 xml:space="preserve">Пожилые люди могут и должны осваивать новинки техники, учиться пользоваться разнообразной бытовой техники. Просто учиться управляться с новинкой они будут гораздо медленнее. Просто нужно выбрать простейшую модель. Это будет поддерживать соответствующие способности пожилого человека. </w:t>
      </w:r>
    </w:p>
    <w:p w:rsidR="0063685F" w:rsidRPr="00436C67" w:rsidRDefault="0063685F" w:rsidP="00263EF8">
      <w:pPr>
        <w:pStyle w:val="a7"/>
        <w:numPr>
          <w:ilvl w:val="0"/>
          <w:numId w:val="11"/>
        </w:numPr>
        <w:shd w:val="clear" w:color="auto" w:fill="FFFFFF"/>
        <w:spacing w:after="0" w:line="312" w:lineRule="auto"/>
        <w:ind w:left="0"/>
        <w:jc w:val="both"/>
        <w:rPr>
          <w:rFonts w:ascii="Cambria" w:hAnsi="Cambria"/>
          <w:sz w:val="28"/>
          <w:szCs w:val="28"/>
          <w:lang w:eastAsia="ru-RU"/>
        </w:rPr>
      </w:pPr>
      <w:r w:rsidRPr="00436C67">
        <w:rPr>
          <w:rFonts w:ascii="Cambria" w:hAnsi="Cambria"/>
          <w:sz w:val="28"/>
          <w:szCs w:val="28"/>
          <w:lang w:eastAsia="ru-RU"/>
        </w:rPr>
        <w:t xml:space="preserve">Безусловно, постепенно состояние здоровья пожилых людей – как общее, так и ментальное – может ухудшаться. Но всегда можно найти им занятие, которое будет им доступно. </w:t>
      </w:r>
    </w:p>
    <w:p w:rsidR="0063685F" w:rsidRPr="00436C67" w:rsidRDefault="0063685F" w:rsidP="00263EF8">
      <w:pPr>
        <w:pStyle w:val="a7"/>
        <w:numPr>
          <w:ilvl w:val="0"/>
          <w:numId w:val="12"/>
        </w:numPr>
        <w:shd w:val="clear" w:color="auto" w:fill="FFFFFF"/>
        <w:spacing w:after="0" w:line="312" w:lineRule="auto"/>
        <w:jc w:val="both"/>
        <w:rPr>
          <w:rFonts w:ascii="Cambria" w:hAnsi="Cambria"/>
          <w:b/>
          <w:sz w:val="28"/>
          <w:szCs w:val="28"/>
          <w:lang w:eastAsia="ru-RU"/>
        </w:rPr>
      </w:pPr>
      <w:r w:rsidRPr="00436C67">
        <w:rPr>
          <w:rFonts w:ascii="Cambria" w:hAnsi="Cambria"/>
          <w:b/>
          <w:sz w:val="28"/>
          <w:szCs w:val="28"/>
          <w:lang w:eastAsia="ru-RU"/>
        </w:rPr>
        <w:t>Общайтесь с ними, общайтесь, и еще раз – общайтесь.</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 xml:space="preserve">Если пожилой человек живет один, его тоже можно вовлечь в дела общины – это и разговоры по телефону, просьба на выходных помочь на каком-то мероприятии для детей или взрослых, принять участие в подготовке праздника или отдыха в общине. </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 xml:space="preserve">Многие пожилые люди страдают болезнями суставов, и, например, не всегда могут сами нарезать овощи, но при этом вполне могут руководить </w:t>
      </w:r>
      <w:r w:rsidRPr="00436C67">
        <w:rPr>
          <w:rFonts w:ascii="Cambria" w:hAnsi="Cambria"/>
          <w:sz w:val="28"/>
          <w:szCs w:val="28"/>
          <w:lang w:eastAsia="ru-RU"/>
        </w:rPr>
        <w:lastRenderedPageBreak/>
        <w:t>процессом приготовления пищи, тем самым обучая этому других. Такое общее занятие уменьшает психологический барьер между поколениями.</w:t>
      </w:r>
    </w:p>
    <w:p w:rsidR="0063685F" w:rsidRP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sz w:val="28"/>
          <w:szCs w:val="28"/>
          <w:lang w:eastAsia="ru-RU"/>
        </w:rPr>
        <w:t>Очень важно членам семьи и членам Церкви понимать, что необходимо создавать условия для снижения риска для здоровья пожилых людей:</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Если у пожилого человека есть нарушение общей двигательной активности, головокружение, признаки дезориентации, то прогулки возможны только с участием кого-либо из членов семьи.</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«С осторожностью нужно относиться в основном к тем видам активности, где есть риск падения, ведь функция баланса с возрастом уменьшается». — утверждает геронтолог </w:t>
      </w:r>
      <w:r w:rsidRPr="00436C67">
        <w:rPr>
          <w:rFonts w:ascii="Cambria" w:hAnsi="Cambria"/>
          <w:bCs/>
          <w:sz w:val="28"/>
          <w:szCs w:val="28"/>
          <w:lang w:eastAsia="ru-RU"/>
        </w:rPr>
        <w:t xml:space="preserve">Кирилл </w:t>
      </w:r>
      <w:proofErr w:type="spellStart"/>
      <w:r w:rsidRPr="00436C67">
        <w:rPr>
          <w:rFonts w:ascii="Cambria" w:hAnsi="Cambria"/>
          <w:bCs/>
          <w:sz w:val="28"/>
          <w:szCs w:val="28"/>
          <w:lang w:eastAsia="ru-RU"/>
        </w:rPr>
        <w:t>Прощаев</w:t>
      </w:r>
      <w:proofErr w:type="spellEnd"/>
      <w:r w:rsidRPr="00436C67">
        <w:rPr>
          <w:rFonts w:ascii="Cambria" w:hAnsi="Cambria"/>
          <w:bCs/>
          <w:sz w:val="28"/>
          <w:szCs w:val="28"/>
          <w:lang w:eastAsia="ru-RU"/>
        </w:rPr>
        <w:t xml:space="preserve">.  </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Лучше, чтобы пожилой человек проконтролировал уборку, порученную другим, а также детям или подросткам, и тем самым принял участие в их воспитании.</w:t>
      </w:r>
    </w:p>
    <w:p w:rsidR="0063685F" w:rsidRPr="00436C67" w:rsidRDefault="0063685F" w:rsidP="00263EF8">
      <w:pPr>
        <w:pStyle w:val="a7"/>
        <w:numPr>
          <w:ilvl w:val="0"/>
          <w:numId w:val="1"/>
        </w:numPr>
        <w:shd w:val="clear" w:color="auto" w:fill="FFFFFF"/>
        <w:spacing w:after="0" w:line="312" w:lineRule="auto"/>
        <w:ind w:left="0" w:firstLine="0"/>
        <w:jc w:val="both"/>
        <w:rPr>
          <w:rFonts w:ascii="Cambria" w:hAnsi="Cambria"/>
          <w:sz w:val="28"/>
          <w:szCs w:val="28"/>
          <w:lang w:eastAsia="ru-RU"/>
        </w:rPr>
      </w:pPr>
      <w:r w:rsidRPr="00436C67">
        <w:rPr>
          <w:rFonts w:ascii="Cambria" w:hAnsi="Cambria"/>
          <w:sz w:val="28"/>
          <w:szCs w:val="28"/>
          <w:lang w:eastAsia="ru-RU"/>
        </w:rPr>
        <w:t xml:space="preserve">«Важно выбирать для пожилого человека те виды активности, которые будут направлены не только на ощущение своей нужности, но и на улучшение работы мозга, а также всего организма. </w:t>
      </w:r>
    </w:p>
    <w:p w:rsidR="0063685F" w:rsidRPr="00263EF8" w:rsidRDefault="0063685F" w:rsidP="00263EF8">
      <w:pPr>
        <w:pStyle w:val="a7"/>
        <w:numPr>
          <w:ilvl w:val="0"/>
          <w:numId w:val="1"/>
        </w:numPr>
        <w:shd w:val="clear" w:color="auto" w:fill="FFFFFF"/>
        <w:spacing w:after="0" w:line="312" w:lineRule="auto"/>
        <w:ind w:left="0" w:firstLine="0"/>
        <w:jc w:val="both"/>
        <w:rPr>
          <w:rFonts w:ascii="Cambria" w:hAnsi="Cambria"/>
          <w:b/>
          <w:sz w:val="28"/>
          <w:szCs w:val="28"/>
          <w:lang w:eastAsia="ru-RU"/>
        </w:rPr>
      </w:pPr>
      <w:r w:rsidRPr="00436C67">
        <w:rPr>
          <w:rFonts w:ascii="Cambria" w:hAnsi="Cambria"/>
          <w:sz w:val="28"/>
          <w:szCs w:val="28"/>
          <w:lang w:eastAsia="ru-RU"/>
        </w:rPr>
        <w:t xml:space="preserve">Обратите внимание в доме и во дворе: что может травмировать пожилого человека: высокие пороги, коврик (который может создать проблему при передвижении – заламываются углы), туалет, в которой отсутствует поручень и др. Эта забота уменьшит количество рисков для пожилых. </w:t>
      </w:r>
    </w:p>
    <w:p w:rsidR="00263EF8" w:rsidRDefault="00263EF8" w:rsidP="00263EF8">
      <w:pPr>
        <w:spacing w:after="0" w:line="312" w:lineRule="auto"/>
        <w:jc w:val="both"/>
        <w:rPr>
          <w:rFonts w:ascii="Cambria" w:hAnsi="Cambria"/>
          <w:b/>
          <w:sz w:val="28"/>
          <w:szCs w:val="28"/>
        </w:rPr>
      </w:pPr>
    </w:p>
    <w:p w:rsidR="0063685F" w:rsidRPr="00436C67" w:rsidRDefault="00263EF8" w:rsidP="00263EF8">
      <w:pPr>
        <w:spacing w:after="0" w:line="312" w:lineRule="auto"/>
        <w:jc w:val="both"/>
        <w:rPr>
          <w:rFonts w:ascii="Cambria" w:hAnsi="Cambria"/>
          <w:b/>
          <w:sz w:val="28"/>
          <w:szCs w:val="28"/>
        </w:rPr>
      </w:pPr>
      <w:r w:rsidRPr="00436C67">
        <w:rPr>
          <w:rFonts w:ascii="Cambria" w:hAnsi="Cambria"/>
          <w:b/>
          <w:sz w:val="28"/>
          <w:szCs w:val="28"/>
        </w:rPr>
        <w:t>МОЛИТВЕННАЯ ЖИЗНЬ ПОЖИЛЫХ ЛЮДЕЙ</w:t>
      </w:r>
    </w:p>
    <w:p w:rsidR="0063685F" w:rsidRPr="00436C67" w:rsidRDefault="0063685F" w:rsidP="00842EF1">
      <w:pPr>
        <w:pStyle w:val="a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rPr>
        <w:t xml:space="preserve">Психологи из Университета Техаса доказали, что молитва может влиять на психическое самочувствие в зависимости от восприятия Бога…. Чем более сильной была вера в Бога, тем более резко увеличивалось ощущения хорошего настроения у людей, которые практиковали регулярные молитвы… Чем чаще люди молятся, тем чаще после этого сообщают об ощущении счастья. </w:t>
      </w:r>
    </w:p>
    <w:p w:rsidR="0063685F" w:rsidRPr="00436C67" w:rsidRDefault="0063685F" w:rsidP="00842EF1">
      <w:pPr>
        <w:pStyle w:val="a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rPr>
        <w:t xml:space="preserve">Ученые выяснили, что религиозные люди старше 65 лет более часто бывают оптимистами, уверенными в себе и вполне удовлетворенными своей повседневной жизнью по сравнению с теми, кто не является религиозным человеком. </w:t>
      </w:r>
    </w:p>
    <w:p w:rsidR="0063685F" w:rsidRPr="00436C67" w:rsidRDefault="0063685F" w:rsidP="00842EF1">
      <w:pPr>
        <w:pStyle w:val="a9"/>
        <w:spacing w:before="0" w:beforeAutospacing="0" w:after="0" w:afterAutospacing="0" w:line="312" w:lineRule="auto"/>
        <w:jc w:val="both"/>
        <w:textAlignment w:val="baseline"/>
        <w:rPr>
          <w:rFonts w:ascii="Cambria" w:hAnsi="Cambria"/>
          <w:sz w:val="28"/>
          <w:szCs w:val="28"/>
        </w:rPr>
      </w:pPr>
      <w:r w:rsidRPr="00436C67">
        <w:rPr>
          <w:rFonts w:ascii="Cambria" w:hAnsi="Cambria"/>
          <w:sz w:val="28"/>
          <w:szCs w:val="28"/>
        </w:rPr>
        <w:t xml:space="preserve">Однако психологическое воздействие молитвы зависит от того, как человек рассматривает Бога. Так, религиозные люди, которые считают </w:t>
      </w:r>
      <w:r w:rsidRPr="00436C67">
        <w:rPr>
          <w:rFonts w:ascii="Cambria" w:hAnsi="Cambria"/>
          <w:sz w:val="28"/>
          <w:szCs w:val="28"/>
        </w:rPr>
        <w:lastRenderedPageBreak/>
        <w:t>Бога любящим и находящимся рядом, значительно чаще испытывают счастье по сравнению с теми, то воспринимает Бога требовательным и находящимся на значительном расстоянии.</w:t>
      </w:r>
    </w:p>
    <w:p w:rsidR="00263EF8" w:rsidRDefault="00263EF8" w:rsidP="00263EF8">
      <w:pPr>
        <w:pStyle w:val="a7"/>
        <w:shd w:val="clear" w:color="auto" w:fill="FFFFFF"/>
        <w:spacing w:after="0" w:line="312" w:lineRule="auto"/>
        <w:ind w:left="0"/>
        <w:jc w:val="both"/>
        <w:rPr>
          <w:rFonts w:ascii="Cambria" w:hAnsi="Cambria"/>
          <w:b/>
          <w:sz w:val="28"/>
          <w:szCs w:val="28"/>
          <w:lang w:eastAsia="ru-RU"/>
        </w:rPr>
      </w:pPr>
    </w:p>
    <w:p w:rsidR="0063685F" w:rsidRPr="00436C67" w:rsidRDefault="0063685F" w:rsidP="00263EF8">
      <w:pPr>
        <w:pStyle w:val="a7"/>
        <w:shd w:val="clear" w:color="auto" w:fill="FFFFFF"/>
        <w:spacing w:after="0" w:line="312" w:lineRule="auto"/>
        <w:ind w:left="0"/>
        <w:jc w:val="both"/>
        <w:rPr>
          <w:rFonts w:ascii="Cambria" w:hAnsi="Cambria"/>
          <w:sz w:val="28"/>
          <w:szCs w:val="28"/>
          <w:lang w:eastAsia="ru-RU"/>
        </w:rPr>
      </w:pPr>
      <w:r w:rsidRPr="00436C67">
        <w:rPr>
          <w:rFonts w:ascii="Cambria" w:hAnsi="Cambria"/>
          <w:b/>
          <w:sz w:val="28"/>
          <w:szCs w:val="28"/>
          <w:lang w:eastAsia="ru-RU"/>
        </w:rPr>
        <w:t>Положительный настрой.</w:t>
      </w:r>
      <w:r w:rsidRPr="00436C67">
        <w:rPr>
          <w:rFonts w:ascii="Cambria" w:hAnsi="Cambria"/>
          <w:sz w:val="28"/>
          <w:szCs w:val="28"/>
          <w:lang w:eastAsia="ru-RU"/>
        </w:rPr>
        <w:t xml:space="preserve"> Чтобы пожилым и тем, кто о них заботятся, было легче, всем нужно сохранять положительный настрой. Если вы участвуете в оказании такой помощи, старайтесь создавать положительную атмосферу. Старость может вызывать у человека уныние, даже депрессию. Поэтому, возможно, вам придется прилагать особые усилия, чтобы проявлять почтение к пожилым и ободрять их, ведя с ними разговоры на созидающие темы. Бог не забывает, какой путь прошли эти люди и того, что они сделали, не должны этого забывать и </w:t>
      </w:r>
      <w:proofErr w:type="gramStart"/>
      <w:r w:rsidRPr="00436C67">
        <w:rPr>
          <w:rFonts w:ascii="Cambria" w:hAnsi="Cambria"/>
          <w:sz w:val="28"/>
          <w:szCs w:val="28"/>
          <w:lang w:eastAsia="ru-RU"/>
        </w:rPr>
        <w:t>мы..</w:t>
      </w:r>
      <w:proofErr w:type="gramEnd"/>
    </w:p>
    <w:p w:rsidR="0063685F" w:rsidRPr="00436C67" w:rsidRDefault="0063685F" w:rsidP="00263EF8">
      <w:pPr>
        <w:shd w:val="clear" w:color="auto" w:fill="FFFFFF"/>
        <w:spacing w:after="0" w:line="312" w:lineRule="auto"/>
        <w:jc w:val="both"/>
        <w:rPr>
          <w:rFonts w:ascii="Cambria" w:hAnsi="Cambria"/>
          <w:sz w:val="28"/>
          <w:szCs w:val="28"/>
          <w:lang w:eastAsia="ru-RU"/>
        </w:rPr>
      </w:pPr>
    </w:p>
    <w:p w:rsidR="0063685F" w:rsidRPr="00436C67" w:rsidRDefault="00842EF1" w:rsidP="00263EF8">
      <w:pPr>
        <w:shd w:val="clear" w:color="auto" w:fill="FFFFFF"/>
        <w:spacing w:after="0" w:line="312" w:lineRule="auto"/>
        <w:jc w:val="both"/>
        <w:rPr>
          <w:rFonts w:ascii="Cambria" w:hAnsi="Cambria"/>
          <w:b/>
          <w:bCs/>
          <w:sz w:val="28"/>
          <w:szCs w:val="28"/>
          <w:bdr w:val="none" w:sz="0" w:space="0" w:color="auto" w:frame="1"/>
          <w:lang w:eastAsia="ru-RU"/>
        </w:rPr>
      </w:pPr>
      <w:r w:rsidRPr="00436C67">
        <w:rPr>
          <w:rFonts w:ascii="Cambria" w:hAnsi="Cambria"/>
          <w:b/>
          <w:bCs/>
          <w:sz w:val="28"/>
          <w:szCs w:val="28"/>
          <w:bdr w:val="none" w:sz="0" w:space="0" w:color="auto" w:frame="1"/>
          <w:lang w:eastAsia="ru-RU"/>
        </w:rPr>
        <w:t>МОЛИТВА ПОЖИЛОГО ЧЕЛОВЕКА</w:t>
      </w:r>
    </w:p>
    <w:p w:rsidR="00842EF1" w:rsidRDefault="0063685F" w:rsidP="00842EF1">
      <w:pPr>
        <w:shd w:val="clear" w:color="auto" w:fill="FFFFCC"/>
        <w:spacing w:after="0" w:line="312" w:lineRule="auto"/>
        <w:jc w:val="both"/>
        <w:rPr>
          <w:rFonts w:ascii="Cambria" w:hAnsi="Cambria"/>
          <w:sz w:val="28"/>
          <w:szCs w:val="28"/>
          <w:shd w:val="clear" w:color="auto" w:fill="F6F4F2"/>
        </w:rPr>
      </w:pPr>
      <w:r w:rsidRPr="00842EF1">
        <w:rPr>
          <w:rFonts w:ascii="Cambria" w:hAnsi="Cambria"/>
          <w:i/>
          <w:iCs/>
          <w:sz w:val="28"/>
          <w:szCs w:val="28"/>
        </w:rPr>
        <w:t xml:space="preserve">Этот текст висел на стене в квартире Алексея Германа. Это молитва </w:t>
      </w:r>
      <w:r w:rsidR="00842EF1">
        <w:rPr>
          <w:rFonts w:ascii="Cambria" w:hAnsi="Cambria"/>
          <w:i/>
          <w:iCs/>
          <w:sz w:val="28"/>
          <w:szCs w:val="28"/>
        </w:rPr>
        <w:t>п</w:t>
      </w:r>
      <w:r w:rsidRPr="00842EF1">
        <w:rPr>
          <w:rFonts w:ascii="Cambria" w:hAnsi="Cambria"/>
          <w:i/>
          <w:iCs/>
          <w:sz w:val="28"/>
          <w:szCs w:val="28"/>
        </w:rPr>
        <w:t xml:space="preserve">ожилого человека, которую читал его отец — известный писатель </w:t>
      </w:r>
      <w:r w:rsidR="00842EF1">
        <w:rPr>
          <w:rFonts w:ascii="Cambria" w:hAnsi="Cambria"/>
          <w:i/>
          <w:iCs/>
          <w:sz w:val="28"/>
          <w:szCs w:val="28"/>
        </w:rPr>
        <w:t>Ю</w:t>
      </w:r>
      <w:r w:rsidRPr="00842EF1">
        <w:rPr>
          <w:rFonts w:ascii="Cambria" w:hAnsi="Cambria"/>
          <w:i/>
          <w:iCs/>
          <w:sz w:val="28"/>
          <w:szCs w:val="28"/>
        </w:rPr>
        <w:t>рий Герман.</w:t>
      </w:r>
      <w:r w:rsidRPr="00842EF1">
        <w:rPr>
          <w:rFonts w:ascii="Cambria" w:hAnsi="Cambria"/>
          <w:sz w:val="28"/>
          <w:szCs w:val="28"/>
        </w:rPr>
        <w:br/>
      </w:r>
      <w:r w:rsidRPr="00436C67">
        <w:rPr>
          <w:rFonts w:ascii="Cambria" w:hAnsi="Cambria"/>
          <w:sz w:val="28"/>
          <w:szCs w:val="28"/>
        </w:rPr>
        <w:br/>
      </w:r>
      <w:r w:rsidRPr="00842EF1">
        <w:rPr>
          <w:rFonts w:ascii="Cambria" w:hAnsi="Cambria"/>
          <w:sz w:val="28"/>
          <w:szCs w:val="28"/>
        </w:rPr>
        <w:t>Господи, ты знаешь лучше меня, что я скоро состарюсь. Удержи меня от рокового обыкновения думать, что я обязан по любому поводу что-то сказать...</w:t>
      </w:r>
      <w:r w:rsidRPr="00842EF1">
        <w:rPr>
          <w:rFonts w:ascii="Cambria" w:hAnsi="Cambria"/>
          <w:sz w:val="28"/>
          <w:szCs w:val="28"/>
        </w:rPr>
        <w:br/>
        <w:t>...Спаси меня от стремления вмешиваться в дела каждого, чтобы что-то улучшить. Пусть я буду размышляющим, но не занудой. Полезным, но не деспотом.</w:t>
      </w:r>
      <w:r w:rsidRPr="00842EF1">
        <w:rPr>
          <w:rFonts w:ascii="Cambria" w:hAnsi="Cambria"/>
          <w:sz w:val="28"/>
          <w:szCs w:val="28"/>
        </w:rPr>
        <w:br/>
        <w:t>...Охрани меня от соблазна детально излагать бесконечные подробности. Дай мне крылья, чтобы я в немощи достигал цели. Опечатай мои уста, если я хочу повести речь о болезнях. Их становится все больше, а удовольствие без конца рассказывать о них — все слаще.</w:t>
      </w:r>
    </w:p>
    <w:p w:rsidR="00842EF1" w:rsidRDefault="0063685F" w:rsidP="00842EF1">
      <w:pPr>
        <w:shd w:val="clear" w:color="auto" w:fill="FFFFCC"/>
        <w:spacing w:after="0" w:line="312" w:lineRule="auto"/>
        <w:jc w:val="both"/>
        <w:rPr>
          <w:rFonts w:ascii="Cambria" w:hAnsi="Cambria"/>
          <w:sz w:val="28"/>
          <w:szCs w:val="28"/>
          <w:shd w:val="clear" w:color="auto" w:fill="F6F4F2"/>
        </w:rPr>
      </w:pPr>
      <w:r w:rsidRPr="00842EF1">
        <w:rPr>
          <w:rFonts w:ascii="Cambria" w:hAnsi="Cambria"/>
          <w:sz w:val="28"/>
          <w:szCs w:val="28"/>
        </w:rPr>
        <w:t>...Не осмеливаюсь просить тебя улучшить мою память, но приумножь мое человеколюбие, усмири мою самоуверенность, когда случится моей памятливости столкнуться с памятью других</w:t>
      </w:r>
      <w:r w:rsidR="00842EF1">
        <w:rPr>
          <w:rFonts w:ascii="Cambria" w:hAnsi="Cambria"/>
          <w:sz w:val="28"/>
          <w:szCs w:val="28"/>
          <w:shd w:val="clear" w:color="auto" w:fill="F6F4F2"/>
        </w:rPr>
        <w:t>.</w:t>
      </w:r>
    </w:p>
    <w:p w:rsidR="00842EF1" w:rsidRDefault="0063685F" w:rsidP="00842EF1">
      <w:pPr>
        <w:shd w:val="clear" w:color="auto" w:fill="FFFFCC"/>
        <w:spacing w:after="0" w:line="312" w:lineRule="auto"/>
        <w:jc w:val="both"/>
        <w:rPr>
          <w:rFonts w:ascii="Cambria" w:hAnsi="Cambria"/>
          <w:sz w:val="28"/>
          <w:szCs w:val="28"/>
          <w:shd w:val="clear" w:color="auto" w:fill="F6F4F2"/>
        </w:rPr>
      </w:pPr>
      <w:r w:rsidRPr="00842EF1">
        <w:rPr>
          <w:rFonts w:ascii="Cambria" w:hAnsi="Cambria"/>
          <w:sz w:val="28"/>
          <w:szCs w:val="28"/>
        </w:rPr>
        <w:t>Об одном прошу, Господи, не щади меня, когда у тебя будет случай преподать мне блистательный урок, доказав, что и я могу ошибаться...</w:t>
      </w:r>
    </w:p>
    <w:p w:rsidR="00842EF1" w:rsidRDefault="0063685F" w:rsidP="00842EF1">
      <w:pPr>
        <w:shd w:val="clear" w:color="auto" w:fill="FFFFCC"/>
        <w:spacing w:after="0" w:line="312" w:lineRule="auto"/>
        <w:jc w:val="both"/>
        <w:rPr>
          <w:rFonts w:ascii="Cambria" w:hAnsi="Cambria"/>
          <w:sz w:val="28"/>
          <w:szCs w:val="28"/>
        </w:rPr>
      </w:pPr>
      <w:r w:rsidRPr="00842EF1">
        <w:rPr>
          <w:rFonts w:ascii="Cambria" w:hAnsi="Cambria"/>
          <w:sz w:val="28"/>
          <w:szCs w:val="28"/>
        </w:rPr>
        <w:lastRenderedPageBreak/>
        <w:t>Если я умел бывать радушным, сбереги во мне эту способность. Право, я не собираюсь превращаться в святого: иные у них невыносимы в близком общении. Однако и люди кислого нрава — вершинные творения самого дьявола.</w:t>
      </w:r>
    </w:p>
    <w:p w:rsidR="0063685F" w:rsidRDefault="0063685F" w:rsidP="00842EF1">
      <w:pPr>
        <w:shd w:val="clear" w:color="auto" w:fill="FFFFCC"/>
        <w:spacing w:after="0" w:line="312" w:lineRule="auto"/>
        <w:jc w:val="both"/>
        <w:rPr>
          <w:rFonts w:ascii="Cambria" w:hAnsi="Cambria"/>
          <w:sz w:val="28"/>
          <w:szCs w:val="28"/>
          <w:shd w:val="clear" w:color="auto" w:fill="F6F4F2"/>
        </w:rPr>
      </w:pPr>
      <w:r w:rsidRPr="00842EF1">
        <w:rPr>
          <w:rFonts w:ascii="Cambria" w:hAnsi="Cambria"/>
          <w:sz w:val="28"/>
          <w:szCs w:val="28"/>
        </w:rPr>
        <w:t>Научи меня открывать хорошее там, где его не ждут, и распознавать неожиданные таланты в других людях</w:t>
      </w:r>
      <w:r w:rsidRPr="00436C67">
        <w:rPr>
          <w:rFonts w:ascii="Cambria" w:hAnsi="Cambria"/>
          <w:sz w:val="28"/>
          <w:szCs w:val="28"/>
          <w:shd w:val="clear" w:color="auto" w:fill="F6F4F2"/>
        </w:rPr>
        <w:t>.</w:t>
      </w:r>
    </w:p>
    <w:p w:rsidR="00842EF1" w:rsidRPr="00436C67" w:rsidRDefault="00842EF1" w:rsidP="00842EF1">
      <w:pPr>
        <w:spacing w:after="0" w:line="312" w:lineRule="auto"/>
        <w:jc w:val="both"/>
        <w:rPr>
          <w:rFonts w:ascii="Cambria" w:hAnsi="Cambria"/>
          <w:b/>
          <w:sz w:val="28"/>
          <w:szCs w:val="28"/>
          <w:lang w:eastAsia="ru-RU"/>
        </w:rPr>
      </w:pPr>
    </w:p>
    <w:p w:rsidR="0063685F" w:rsidRPr="00436C67" w:rsidRDefault="00842EF1" w:rsidP="00263EF8">
      <w:pPr>
        <w:pStyle w:val="ab"/>
        <w:spacing w:line="312" w:lineRule="auto"/>
        <w:jc w:val="both"/>
        <w:rPr>
          <w:rFonts w:ascii="Cambria" w:hAnsi="Cambria"/>
          <w:b/>
          <w:sz w:val="28"/>
          <w:szCs w:val="28"/>
          <w:lang w:eastAsia="ru-RU"/>
        </w:rPr>
      </w:pPr>
      <w:r w:rsidRPr="00436C67">
        <w:rPr>
          <w:rFonts w:ascii="Cambria" w:hAnsi="Cambria"/>
          <w:b/>
          <w:sz w:val="28"/>
          <w:szCs w:val="28"/>
          <w:lang w:eastAsia="ru-RU"/>
        </w:rPr>
        <w:t>ПРАКТИЧЕСКИЕ СОВЕТЫ ПО ОРГАНИЗАЦИИ РАБОТЫ ДЛЯ ПОЖИЛЫХ ЛЮДЕЙ И С ПОЖИЛЫМИ ЛЮДЬМИ</w:t>
      </w:r>
    </w:p>
    <w:p w:rsidR="0063685F" w:rsidRPr="00436C67" w:rsidRDefault="0063685F" w:rsidP="00842EF1">
      <w:pPr>
        <w:pStyle w:val="a7"/>
        <w:numPr>
          <w:ilvl w:val="0"/>
          <w:numId w:val="13"/>
        </w:numPr>
        <w:spacing w:after="0" w:line="312" w:lineRule="auto"/>
        <w:jc w:val="both"/>
        <w:rPr>
          <w:rFonts w:ascii="Cambria" w:hAnsi="Cambria"/>
          <w:b/>
          <w:bCs/>
          <w:sz w:val="28"/>
          <w:szCs w:val="28"/>
          <w:lang w:eastAsia="ru-RU"/>
        </w:rPr>
      </w:pPr>
      <w:r w:rsidRPr="00436C67">
        <w:rPr>
          <w:rFonts w:ascii="Cambria" w:hAnsi="Cambria"/>
          <w:b/>
          <w:bCs/>
          <w:sz w:val="28"/>
          <w:szCs w:val="28"/>
          <w:lang w:eastAsia="ru-RU"/>
        </w:rPr>
        <w:t>Помогите им ощутить, что они могут приносить пользу:</w:t>
      </w:r>
    </w:p>
    <w:p w:rsidR="0063685F" w:rsidRPr="00436C67" w:rsidRDefault="0063685F" w:rsidP="00263EF8">
      <w:pPr>
        <w:pStyle w:val="a7"/>
        <w:spacing w:after="0" w:line="312" w:lineRule="auto"/>
        <w:ind w:left="0"/>
        <w:jc w:val="both"/>
        <w:rPr>
          <w:rFonts w:ascii="Cambria" w:hAnsi="Cambria"/>
          <w:sz w:val="28"/>
          <w:szCs w:val="28"/>
          <w:lang w:eastAsia="ru-RU"/>
        </w:rPr>
      </w:pPr>
      <w:r w:rsidRPr="00436C67">
        <w:rPr>
          <w:rStyle w:val="a5"/>
          <w:rFonts w:ascii="Cambria" w:hAnsi="Cambria"/>
          <w:b w:val="0"/>
          <w:sz w:val="28"/>
          <w:szCs w:val="28"/>
          <w:bdr w:val="none" w:sz="0" w:space="0" w:color="auto" w:frame="1"/>
          <w:shd w:val="clear" w:color="auto" w:fill="FFFFFF"/>
        </w:rPr>
        <w:t>Пригласите их присоединиться к вам в посещении кого-либо.</w:t>
      </w:r>
      <w:r w:rsidRPr="00436C67">
        <w:rPr>
          <w:rFonts w:ascii="Cambria" w:hAnsi="Cambria"/>
          <w:sz w:val="28"/>
          <w:szCs w:val="28"/>
          <w:lang w:eastAsia="ru-RU"/>
        </w:rPr>
        <w:t xml:space="preserve"> </w:t>
      </w:r>
    </w:p>
    <w:p w:rsidR="0063685F" w:rsidRPr="00436C67" w:rsidRDefault="0063685F" w:rsidP="00263EF8">
      <w:pPr>
        <w:pStyle w:val="a7"/>
        <w:shd w:val="clear" w:color="auto" w:fill="FFFFFF"/>
        <w:spacing w:after="0" w:line="312" w:lineRule="auto"/>
        <w:ind w:left="0"/>
        <w:jc w:val="both"/>
        <w:rPr>
          <w:rStyle w:val="a5"/>
          <w:rFonts w:ascii="Cambria" w:hAnsi="Cambria"/>
          <w:b w:val="0"/>
          <w:sz w:val="28"/>
          <w:szCs w:val="28"/>
          <w:bdr w:val="none" w:sz="0" w:space="0" w:color="auto" w:frame="1"/>
          <w:shd w:val="clear" w:color="auto" w:fill="FFFFFF"/>
        </w:rPr>
      </w:pPr>
      <w:r w:rsidRPr="00436C67">
        <w:rPr>
          <w:rStyle w:val="a5"/>
          <w:rFonts w:ascii="Cambria" w:hAnsi="Cambria"/>
          <w:b w:val="0"/>
          <w:sz w:val="28"/>
          <w:szCs w:val="28"/>
          <w:bdr w:val="none" w:sz="0" w:space="0" w:color="auto" w:frame="1"/>
          <w:shd w:val="clear" w:color="auto" w:fill="FFFFFF"/>
        </w:rPr>
        <w:t>Приглашайте их молиться с вами о вас, о конкретных людях и проектах.  Им нужно говорить конкретно: о ком и о чем молиться, и какие есть нужды.</w:t>
      </w:r>
    </w:p>
    <w:p w:rsidR="0063685F" w:rsidRPr="00436C67" w:rsidRDefault="0063685F" w:rsidP="00263EF8">
      <w:pPr>
        <w:pStyle w:val="a7"/>
        <w:shd w:val="clear" w:color="auto" w:fill="FFFFFF"/>
        <w:spacing w:after="0" w:line="312" w:lineRule="auto"/>
        <w:ind w:left="0"/>
        <w:jc w:val="both"/>
        <w:rPr>
          <w:rStyle w:val="a5"/>
          <w:rFonts w:ascii="Cambria" w:hAnsi="Cambria"/>
          <w:b w:val="0"/>
          <w:sz w:val="28"/>
          <w:szCs w:val="28"/>
          <w:bdr w:val="none" w:sz="0" w:space="0" w:color="auto" w:frame="1"/>
          <w:shd w:val="clear" w:color="auto" w:fill="FFFFFF"/>
        </w:rPr>
      </w:pPr>
      <w:r w:rsidRPr="00436C67">
        <w:rPr>
          <w:rStyle w:val="a5"/>
          <w:rFonts w:ascii="Cambria" w:hAnsi="Cambria"/>
          <w:b w:val="0"/>
          <w:sz w:val="28"/>
          <w:szCs w:val="28"/>
          <w:bdr w:val="none" w:sz="0" w:space="0" w:color="auto" w:frame="1"/>
          <w:shd w:val="clear" w:color="auto" w:fill="FFFFFF"/>
        </w:rPr>
        <w:t>Организовывайте встречи с руководителями различных направлений. Представляйте им планы, приглашайте к участию в их реализации.</w:t>
      </w:r>
    </w:p>
    <w:p w:rsidR="0063685F" w:rsidRPr="00436C67" w:rsidRDefault="0063685F" w:rsidP="00263EF8">
      <w:pPr>
        <w:pStyle w:val="a7"/>
        <w:shd w:val="clear" w:color="auto" w:fill="FFFFFF"/>
        <w:spacing w:after="0" w:line="312" w:lineRule="auto"/>
        <w:ind w:left="0"/>
        <w:jc w:val="both"/>
        <w:outlineLvl w:val="3"/>
        <w:rPr>
          <w:rFonts w:ascii="Cambria" w:hAnsi="Cambria"/>
          <w:bCs/>
          <w:sz w:val="28"/>
          <w:szCs w:val="28"/>
          <w:lang w:eastAsia="ru-RU"/>
        </w:rPr>
      </w:pPr>
      <w:r w:rsidRPr="00436C67">
        <w:rPr>
          <w:rFonts w:ascii="Cambria" w:hAnsi="Cambria"/>
          <w:b/>
          <w:bCs/>
          <w:sz w:val="28"/>
          <w:szCs w:val="28"/>
          <w:lang w:eastAsia="ru-RU"/>
        </w:rPr>
        <w:t>Организация групп поддержки среди пожилых людей</w:t>
      </w:r>
      <w:r w:rsidRPr="00436C67">
        <w:rPr>
          <w:rFonts w:ascii="Cambria" w:hAnsi="Cambria"/>
          <w:bCs/>
          <w:sz w:val="28"/>
          <w:szCs w:val="28"/>
          <w:lang w:eastAsia="ru-RU"/>
        </w:rPr>
        <w:t>, группы молитвы, общения и др. Позаботьтесь, чтобы была создана группа взаимопомощи и поддержки, чтобы они могли звонить друг другу, молиться друг за друга и заботиться о другом человеке.</w:t>
      </w:r>
    </w:p>
    <w:p w:rsidR="0063685F" w:rsidRPr="00436C67" w:rsidRDefault="0063685F" w:rsidP="00842EF1">
      <w:pPr>
        <w:pStyle w:val="a7"/>
        <w:numPr>
          <w:ilvl w:val="0"/>
          <w:numId w:val="13"/>
        </w:numPr>
        <w:spacing w:after="0" w:line="312" w:lineRule="auto"/>
        <w:jc w:val="both"/>
        <w:rPr>
          <w:rFonts w:ascii="Cambria" w:hAnsi="Cambria"/>
          <w:b/>
          <w:sz w:val="28"/>
          <w:szCs w:val="28"/>
        </w:rPr>
      </w:pPr>
      <w:r w:rsidRPr="00436C67">
        <w:rPr>
          <w:rFonts w:ascii="Cambria" w:hAnsi="Cambria"/>
          <w:b/>
          <w:sz w:val="28"/>
          <w:szCs w:val="28"/>
        </w:rPr>
        <w:t>Программы «Очарование преклонного возраста»:</w:t>
      </w:r>
    </w:p>
    <w:p w:rsidR="0063685F" w:rsidRPr="00436C67" w:rsidRDefault="0063685F" w:rsidP="00263EF8">
      <w:pPr>
        <w:pStyle w:val="a7"/>
        <w:spacing w:after="0" w:line="312" w:lineRule="auto"/>
        <w:ind w:left="0"/>
        <w:jc w:val="both"/>
        <w:rPr>
          <w:rFonts w:ascii="Cambria" w:hAnsi="Cambria"/>
          <w:sz w:val="28"/>
          <w:szCs w:val="28"/>
        </w:rPr>
      </w:pPr>
      <w:r w:rsidRPr="00436C67">
        <w:rPr>
          <w:rFonts w:ascii="Cambria" w:hAnsi="Cambria"/>
          <w:b/>
          <w:sz w:val="28"/>
          <w:szCs w:val="28"/>
        </w:rPr>
        <w:t xml:space="preserve">Организация вечеров «Золотой возраст»: </w:t>
      </w:r>
      <w:r w:rsidRPr="00436C67">
        <w:rPr>
          <w:rFonts w:ascii="Cambria" w:hAnsi="Cambria"/>
          <w:sz w:val="28"/>
          <w:szCs w:val="28"/>
        </w:rPr>
        <w:t>организация вечеров различной тематики в форме за чашкой чая.</w:t>
      </w:r>
    </w:p>
    <w:p w:rsidR="0063685F" w:rsidRPr="00436C67" w:rsidRDefault="0063685F" w:rsidP="00263EF8">
      <w:pPr>
        <w:pStyle w:val="a7"/>
        <w:spacing w:after="0" w:line="312" w:lineRule="auto"/>
        <w:ind w:left="0"/>
        <w:jc w:val="both"/>
        <w:rPr>
          <w:rFonts w:ascii="Cambria" w:hAnsi="Cambria"/>
          <w:sz w:val="28"/>
          <w:szCs w:val="28"/>
        </w:rPr>
      </w:pPr>
      <w:r w:rsidRPr="00436C67">
        <w:rPr>
          <w:rFonts w:ascii="Cambria" w:hAnsi="Cambria"/>
          <w:b/>
          <w:sz w:val="28"/>
          <w:szCs w:val="28"/>
        </w:rPr>
        <w:t xml:space="preserve">«Путешественник»: </w:t>
      </w:r>
      <w:r w:rsidRPr="00436C67">
        <w:rPr>
          <w:rFonts w:ascii="Cambria" w:hAnsi="Cambria"/>
          <w:sz w:val="28"/>
          <w:szCs w:val="28"/>
        </w:rPr>
        <w:t>организация пеших прогулок и походов; Организация экскурсий, выставок и т.д.</w:t>
      </w:r>
    </w:p>
    <w:p w:rsidR="0063685F" w:rsidRPr="00436C67" w:rsidRDefault="0063685F" w:rsidP="00263EF8">
      <w:pPr>
        <w:shd w:val="clear" w:color="auto" w:fill="FFFFFF"/>
        <w:spacing w:after="0" w:line="312" w:lineRule="auto"/>
        <w:jc w:val="both"/>
        <w:rPr>
          <w:rFonts w:ascii="Cambria" w:hAnsi="Cambria"/>
          <w:sz w:val="28"/>
          <w:szCs w:val="28"/>
          <w:lang w:eastAsia="ru-RU"/>
        </w:rPr>
      </w:pPr>
      <w:r w:rsidRPr="00436C67">
        <w:rPr>
          <w:rFonts w:ascii="Cambria" w:hAnsi="Cambria"/>
          <w:b/>
          <w:sz w:val="28"/>
          <w:szCs w:val="28"/>
        </w:rPr>
        <w:t>Мастер- классы:</w:t>
      </w:r>
      <w:r w:rsidRPr="00436C67">
        <w:rPr>
          <w:rFonts w:ascii="Cambria" w:hAnsi="Cambria"/>
          <w:sz w:val="28"/>
          <w:szCs w:val="28"/>
        </w:rPr>
        <w:t xml:space="preserve"> различные поделки из природного материала, соленого теста, бумаги и ткани. </w:t>
      </w:r>
      <w:r w:rsidRPr="00436C67">
        <w:rPr>
          <w:rFonts w:ascii="Cambria" w:hAnsi="Cambria"/>
          <w:sz w:val="28"/>
          <w:szCs w:val="28"/>
          <w:lang w:eastAsia="ru-RU"/>
        </w:rPr>
        <w:t xml:space="preserve"> вязание салфеток и пледов и многое другое. Приобщайте их к обучению молодых тому, что они умеют делать. </w:t>
      </w:r>
    </w:p>
    <w:p w:rsidR="0063685F" w:rsidRPr="00436C67" w:rsidRDefault="0063685F" w:rsidP="00263EF8">
      <w:pPr>
        <w:pStyle w:val="a7"/>
        <w:spacing w:after="0" w:line="312" w:lineRule="auto"/>
        <w:ind w:left="0"/>
        <w:jc w:val="both"/>
        <w:rPr>
          <w:rFonts w:ascii="Cambria" w:hAnsi="Cambria"/>
          <w:b/>
          <w:sz w:val="28"/>
          <w:szCs w:val="28"/>
        </w:rPr>
      </w:pPr>
      <w:r w:rsidRPr="00436C67">
        <w:rPr>
          <w:rFonts w:ascii="Cambria" w:hAnsi="Cambria"/>
          <w:b/>
          <w:sz w:val="28"/>
          <w:szCs w:val="28"/>
        </w:rPr>
        <w:t xml:space="preserve">Встречи со специалистами: врачом, </w:t>
      </w:r>
      <w:r w:rsidRPr="00436C67">
        <w:rPr>
          <w:rFonts w:ascii="Cambria" w:hAnsi="Cambria"/>
          <w:sz w:val="28"/>
          <w:szCs w:val="28"/>
        </w:rPr>
        <w:t>работниками пенсионного фонда и т.п;</w:t>
      </w:r>
    </w:p>
    <w:p w:rsidR="0063685F" w:rsidRPr="00436C67" w:rsidRDefault="0063685F" w:rsidP="00842EF1">
      <w:pPr>
        <w:numPr>
          <w:ilvl w:val="0"/>
          <w:numId w:val="13"/>
        </w:numPr>
        <w:spacing w:after="0" w:line="312" w:lineRule="auto"/>
        <w:jc w:val="both"/>
        <w:rPr>
          <w:rFonts w:ascii="Cambria" w:hAnsi="Cambria"/>
          <w:b/>
          <w:sz w:val="28"/>
          <w:szCs w:val="28"/>
        </w:rPr>
      </w:pPr>
      <w:r w:rsidRPr="00436C67">
        <w:rPr>
          <w:rFonts w:ascii="Cambria" w:hAnsi="Cambria"/>
          <w:b/>
          <w:sz w:val="28"/>
          <w:szCs w:val="28"/>
        </w:rPr>
        <w:t>Школа здоровья «Очарованье преклонного возраста»</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b/>
          <w:bCs/>
          <w:sz w:val="28"/>
          <w:szCs w:val="28"/>
          <w:lang w:eastAsia="ru-RU"/>
        </w:rPr>
        <w:t>Основные задачи</w:t>
      </w:r>
      <w:r w:rsidRPr="00436C67">
        <w:rPr>
          <w:rFonts w:ascii="Cambria" w:hAnsi="Cambria"/>
          <w:sz w:val="28"/>
          <w:szCs w:val="28"/>
          <w:lang w:eastAsia="ru-RU"/>
        </w:rPr>
        <w:t>:</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t>• ознакомление основных принципов здорового образа жизни;</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t>• профилактика заболеваний у пожилых людей средствами физической культуры.</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lastRenderedPageBreak/>
        <w:t>• формирование двигательной активности для преодоления физических и психологических барьеров у пожилых людей;</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t>• кулинарные классы по приготовлению здоровой пищи.</w:t>
      </w:r>
    </w:p>
    <w:p w:rsidR="0063685F" w:rsidRPr="00436C67" w:rsidRDefault="0063685F" w:rsidP="00842EF1">
      <w:pPr>
        <w:numPr>
          <w:ilvl w:val="0"/>
          <w:numId w:val="13"/>
        </w:numPr>
        <w:spacing w:after="0" w:line="312" w:lineRule="auto"/>
        <w:jc w:val="both"/>
        <w:rPr>
          <w:rFonts w:ascii="Cambria" w:hAnsi="Cambria"/>
          <w:sz w:val="28"/>
          <w:szCs w:val="28"/>
          <w:lang w:eastAsia="ru-RU"/>
        </w:rPr>
      </w:pPr>
      <w:r w:rsidRPr="00436C67">
        <w:rPr>
          <w:rFonts w:ascii="Cambria" w:hAnsi="Cambria"/>
          <w:b/>
          <w:bCs/>
          <w:sz w:val="28"/>
          <w:szCs w:val="28"/>
          <w:lang w:eastAsia="ru-RU"/>
        </w:rPr>
        <w:t>Клуб «Литературная гостиная» </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t xml:space="preserve">Цель – организация </w:t>
      </w:r>
      <w:proofErr w:type="gramStart"/>
      <w:r w:rsidRPr="00436C67">
        <w:rPr>
          <w:rFonts w:ascii="Cambria" w:hAnsi="Cambria"/>
          <w:sz w:val="28"/>
          <w:szCs w:val="28"/>
          <w:lang w:eastAsia="ru-RU"/>
        </w:rPr>
        <w:t>досуга  пенсионеров</w:t>
      </w:r>
      <w:proofErr w:type="gramEnd"/>
      <w:r w:rsidRPr="00436C67">
        <w:rPr>
          <w:rFonts w:ascii="Cambria" w:hAnsi="Cambria"/>
          <w:sz w:val="28"/>
          <w:szCs w:val="28"/>
          <w:lang w:eastAsia="ru-RU"/>
        </w:rPr>
        <w:t>, познавать и развивать интерес к литературе, обсуждение прочитанных книг и авторов.</w:t>
      </w:r>
    </w:p>
    <w:p w:rsidR="0063685F" w:rsidRPr="00436C67" w:rsidRDefault="0063685F" w:rsidP="00842EF1">
      <w:pPr>
        <w:spacing w:after="0" w:line="312" w:lineRule="auto"/>
        <w:jc w:val="both"/>
        <w:rPr>
          <w:rFonts w:ascii="Cambria" w:hAnsi="Cambria"/>
          <w:sz w:val="28"/>
          <w:szCs w:val="28"/>
          <w:lang w:eastAsia="ru-RU"/>
        </w:rPr>
      </w:pPr>
      <w:r w:rsidRPr="00436C67">
        <w:rPr>
          <w:rFonts w:ascii="Cambria" w:hAnsi="Cambria"/>
          <w:sz w:val="28"/>
          <w:szCs w:val="28"/>
          <w:lang w:eastAsia="ru-RU"/>
        </w:rPr>
        <w:t xml:space="preserve">Мероприятия клуба носят познавательный характер </w:t>
      </w:r>
      <w:proofErr w:type="gramStart"/>
      <w:r w:rsidRPr="00436C67">
        <w:rPr>
          <w:rFonts w:ascii="Cambria" w:hAnsi="Cambria"/>
          <w:sz w:val="28"/>
          <w:szCs w:val="28"/>
          <w:lang w:eastAsia="ru-RU"/>
        </w:rPr>
        <w:t>и  посвящены</w:t>
      </w:r>
      <w:proofErr w:type="gramEnd"/>
      <w:r w:rsidRPr="00436C67">
        <w:rPr>
          <w:rFonts w:ascii="Cambria" w:hAnsi="Cambria"/>
          <w:sz w:val="28"/>
          <w:szCs w:val="28"/>
          <w:lang w:eastAsia="ru-RU"/>
        </w:rPr>
        <w:t xml:space="preserve"> знакомству с биографией и творчеством писателей, поэтов различных эпох. Члены клуба пробуют свои силы в поэзии и знакомят со своими произведениями, а также устраивают литературные вечера, где обмениваются информацией о любимых произведения, анализируют, обсуждают.</w:t>
      </w:r>
    </w:p>
    <w:p w:rsidR="00842EF1" w:rsidRPr="00842EF1" w:rsidRDefault="0063685F" w:rsidP="00842EF1">
      <w:pPr>
        <w:numPr>
          <w:ilvl w:val="0"/>
          <w:numId w:val="13"/>
        </w:numPr>
        <w:spacing w:after="0" w:line="312" w:lineRule="auto"/>
        <w:jc w:val="both"/>
        <w:rPr>
          <w:rFonts w:ascii="Cambria" w:hAnsi="Cambria"/>
          <w:b/>
          <w:bCs/>
          <w:sz w:val="28"/>
          <w:szCs w:val="28"/>
          <w:shd w:val="clear" w:color="auto" w:fill="DCF4FD"/>
        </w:rPr>
      </w:pPr>
      <w:r w:rsidRPr="00842EF1">
        <w:rPr>
          <w:rFonts w:ascii="Cambria" w:hAnsi="Cambria"/>
          <w:b/>
          <w:bCs/>
          <w:sz w:val="28"/>
          <w:szCs w:val="28"/>
        </w:rPr>
        <w:t>Музыкальный клуб</w:t>
      </w:r>
      <w:r w:rsidR="00842EF1" w:rsidRPr="00842EF1">
        <w:rPr>
          <w:rFonts w:ascii="Cambria" w:hAnsi="Cambria"/>
          <w:b/>
          <w:bCs/>
          <w:sz w:val="28"/>
          <w:szCs w:val="28"/>
        </w:rPr>
        <w:t xml:space="preserve">. </w:t>
      </w:r>
    </w:p>
    <w:p w:rsidR="0063685F" w:rsidRPr="00436C67" w:rsidRDefault="0063685F" w:rsidP="00842EF1">
      <w:pPr>
        <w:spacing w:after="0" w:line="312" w:lineRule="auto"/>
        <w:jc w:val="both"/>
        <w:rPr>
          <w:rFonts w:ascii="Cambria" w:hAnsi="Cambria"/>
          <w:sz w:val="28"/>
          <w:szCs w:val="28"/>
          <w:shd w:val="clear" w:color="auto" w:fill="DCF4FD"/>
        </w:rPr>
      </w:pPr>
      <w:r w:rsidRPr="00842EF1">
        <w:rPr>
          <w:rFonts w:ascii="Cambria" w:hAnsi="Cambria"/>
          <w:sz w:val="28"/>
          <w:szCs w:val="28"/>
        </w:rPr>
        <w:t>Клуб объединяет любителей песни. Цель – поддерживать и развивать интерес к песне, к истории её создания, общение между членами клуба,</w:t>
      </w:r>
      <w:r w:rsidR="00842EF1" w:rsidRPr="00842EF1">
        <w:rPr>
          <w:rFonts w:ascii="Cambria" w:hAnsi="Cambria"/>
          <w:sz w:val="28"/>
          <w:szCs w:val="28"/>
        </w:rPr>
        <w:t xml:space="preserve"> </w:t>
      </w:r>
      <w:r w:rsidRPr="00842EF1">
        <w:rPr>
          <w:rFonts w:ascii="Cambria" w:hAnsi="Cambria"/>
          <w:sz w:val="28"/>
          <w:szCs w:val="28"/>
        </w:rPr>
        <w:t>участие в концертных программах, организация досуга. Занятия в клубе посвящены разучиванию новых песен, а также проведению вечеров «Старые песни о главном».</w:t>
      </w:r>
    </w:p>
    <w:p w:rsidR="00842EF1" w:rsidRDefault="0063685F" w:rsidP="00842EF1">
      <w:pPr>
        <w:numPr>
          <w:ilvl w:val="0"/>
          <w:numId w:val="13"/>
        </w:numPr>
        <w:spacing w:after="0" w:line="312" w:lineRule="auto"/>
        <w:jc w:val="both"/>
        <w:rPr>
          <w:rFonts w:ascii="Cambria" w:hAnsi="Cambria"/>
          <w:sz w:val="28"/>
          <w:szCs w:val="28"/>
        </w:rPr>
      </w:pPr>
      <w:r w:rsidRPr="00436C67">
        <w:rPr>
          <w:rFonts w:ascii="Cambria" w:hAnsi="Cambria"/>
          <w:b/>
          <w:sz w:val="28"/>
          <w:szCs w:val="28"/>
        </w:rPr>
        <w:t>Компьютерный клуб</w:t>
      </w:r>
      <w:r w:rsidRPr="00436C67">
        <w:rPr>
          <w:rFonts w:ascii="Cambria" w:hAnsi="Cambria"/>
          <w:sz w:val="28"/>
          <w:szCs w:val="28"/>
        </w:rPr>
        <w:t>:  </w:t>
      </w:r>
    </w:p>
    <w:p w:rsidR="0063685F" w:rsidRPr="00436C67" w:rsidRDefault="0063685F" w:rsidP="00263EF8">
      <w:pPr>
        <w:pStyle w:val="a7"/>
        <w:spacing w:after="0" w:line="312" w:lineRule="auto"/>
        <w:ind w:left="0"/>
        <w:jc w:val="both"/>
        <w:rPr>
          <w:rFonts w:ascii="Cambria" w:hAnsi="Cambria"/>
          <w:sz w:val="28"/>
          <w:szCs w:val="28"/>
        </w:rPr>
      </w:pPr>
      <w:r w:rsidRPr="00436C67">
        <w:rPr>
          <w:rFonts w:ascii="Cambria" w:hAnsi="Cambria"/>
          <w:sz w:val="28"/>
          <w:szCs w:val="28"/>
        </w:rPr>
        <w:t>Помочь освоить текстовые и простые графические редакторы, разобраться в настройках параметров компьютера, пользоваться ярлыками на рабочем столе, самостоятельно создавать и сохранять файлы, пользоваться программами для просмотра фотографий и работать со съемными носителями памяти. Второй уровень обучение включает в себя и работу с интернет ресурсами: работа с различными браузерами,</w:t>
      </w:r>
      <w:r w:rsidR="00842EF1">
        <w:rPr>
          <w:rFonts w:ascii="Cambria" w:hAnsi="Cambria"/>
          <w:sz w:val="28"/>
          <w:szCs w:val="28"/>
        </w:rPr>
        <w:t xml:space="preserve"> </w:t>
      </w:r>
      <w:r w:rsidRPr="00436C67">
        <w:rPr>
          <w:rFonts w:ascii="Cambria" w:hAnsi="Cambria"/>
          <w:sz w:val="28"/>
          <w:szCs w:val="28"/>
        </w:rPr>
        <w:t>поиск информации, загрузка файлов, онлайн общение</w:t>
      </w:r>
      <w:r w:rsidR="00842EF1">
        <w:rPr>
          <w:rFonts w:ascii="Cambria" w:hAnsi="Cambria"/>
          <w:sz w:val="28"/>
          <w:szCs w:val="28"/>
        </w:rPr>
        <w:t>.</w:t>
      </w:r>
    </w:p>
    <w:p w:rsidR="0063685F" w:rsidRPr="00436C67" w:rsidRDefault="0063685F" w:rsidP="00263EF8">
      <w:pPr>
        <w:pStyle w:val="a7"/>
        <w:shd w:val="clear" w:color="auto" w:fill="FFFFFF"/>
        <w:spacing w:after="0" w:line="312" w:lineRule="auto"/>
        <w:ind w:left="0"/>
        <w:jc w:val="both"/>
        <w:outlineLvl w:val="3"/>
        <w:rPr>
          <w:rFonts w:ascii="Cambria" w:hAnsi="Cambria"/>
          <w:bCs/>
          <w:sz w:val="28"/>
          <w:szCs w:val="28"/>
          <w:lang w:eastAsia="ru-RU"/>
        </w:rPr>
      </w:pPr>
    </w:p>
    <w:p w:rsidR="0063685F" w:rsidRPr="00436C67" w:rsidRDefault="0063685F" w:rsidP="00263EF8">
      <w:pPr>
        <w:shd w:val="clear" w:color="auto" w:fill="FFFFFF"/>
        <w:spacing w:after="0" w:line="312" w:lineRule="auto"/>
        <w:jc w:val="both"/>
        <w:rPr>
          <w:rFonts w:ascii="Cambria" w:hAnsi="Cambria"/>
          <w:sz w:val="28"/>
          <w:szCs w:val="28"/>
          <w:lang w:eastAsia="ru-RU"/>
        </w:rPr>
      </w:pPr>
      <w:bookmarkStart w:id="0" w:name="_GoBack"/>
      <w:bookmarkEnd w:id="0"/>
    </w:p>
    <w:sectPr w:rsidR="0063685F" w:rsidRPr="00436C67" w:rsidSect="00263EF8">
      <w:footerReference w:type="even" r:id="rId7"/>
      <w:pgSz w:w="11906" w:h="16838"/>
      <w:pgMar w:top="1135"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A16" w:rsidRDefault="004E4A16" w:rsidP="00A24DED">
      <w:pPr>
        <w:spacing w:after="0" w:line="240" w:lineRule="auto"/>
      </w:pPr>
      <w:r>
        <w:separator/>
      </w:r>
    </w:p>
  </w:endnote>
  <w:endnote w:type="continuationSeparator" w:id="0">
    <w:p w:rsidR="004E4A16" w:rsidRDefault="004E4A16" w:rsidP="00A2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85F" w:rsidRDefault="0063685F" w:rsidP="00F261D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3685F" w:rsidRDefault="006368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A16" w:rsidRDefault="004E4A16" w:rsidP="00A24DED">
      <w:pPr>
        <w:spacing w:after="0" w:line="240" w:lineRule="auto"/>
      </w:pPr>
      <w:r>
        <w:separator/>
      </w:r>
    </w:p>
  </w:footnote>
  <w:footnote w:type="continuationSeparator" w:id="0">
    <w:p w:rsidR="004E4A16" w:rsidRDefault="004E4A16" w:rsidP="00A24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60B1"/>
      </v:shape>
    </w:pict>
  </w:numPicBullet>
  <w:abstractNum w:abstractNumId="0" w15:restartNumberingAfterBreak="0">
    <w:nsid w:val="0604677F"/>
    <w:multiLevelType w:val="hybridMultilevel"/>
    <w:tmpl w:val="67A215D2"/>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hint="default"/>
      </w:rPr>
    </w:lvl>
    <w:lvl w:ilvl="8" w:tplc="04190005">
      <w:start w:val="1"/>
      <w:numFmt w:val="bullet"/>
      <w:lvlText w:val=""/>
      <w:lvlJc w:val="left"/>
      <w:pPr>
        <w:ind w:left="5771" w:hanging="360"/>
      </w:pPr>
      <w:rPr>
        <w:rFonts w:ascii="Wingdings" w:hAnsi="Wingdings" w:hint="default"/>
      </w:rPr>
    </w:lvl>
  </w:abstractNum>
  <w:abstractNum w:abstractNumId="1" w15:restartNumberingAfterBreak="0">
    <w:nsid w:val="062265BF"/>
    <w:multiLevelType w:val="multilevel"/>
    <w:tmpl w:val="31CCE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603C"/>
    <w:multiLevelType w:val="hybridMultilevel"/>
    <w:tmpl w:val="43301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77108A"/>
    <w:multiLevelType w:val="hybridMultilevel"/>
    <w:tmpl w:val="A2D8D1B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65602"/>
    <w:multiLevelType w:val="hybridMultilevel"/>
    <w:tmpl w:val="8320C472"/>
    <w:lvl w:ilvl="0" w:tplc="56BCC112">
      <w:start w:val="1"/>
      <w:numFmt w:val="bullet"/>
      <w:suff w:val="space"/>
      <w:lvlText w:val=""/>
      <w:lvlPicBulletId w:val="0"/>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926E9"/>
    <w:multiLevelType w:val="hybridMultilevel"/>
    <w:tmpl w:val="E536CCA8"/>
    <w:lvl w:ilvl="0" w:tplc="04190007">
      <w:start w:val="1"/>
      <w:numFmt w:val="bullet"/>
      <w:lvlText w:val=""/>
      <w:lvlPicBulletId w:val="0"/>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5C16D2"/>
    <w:multiLevelType w:val="hybridMultilevel"/>
    <w:tmpl w:val="7214D1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5915C9"/>
    <w:multiLevelType w:val="hybridMultilevel"/>
    <w:tmpl w:val="F0FA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B76554"/>
    <w:multiLevelType w:val="multilevel"/>
    <w:tmpl w:val="7D965864"/>
    <w:lvl w:ilvl="0">
      <w:start w:val="1"/>
      <w:numFmt w:val="bullet"/>
      <w:suff w:val="space"/>
      <w:lvlText w:val=""/>
      <w:lvlJc w:val="left"/>
      <w:pPr>
        <w:ind w:left="255" w:hanging="255"/>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D5DE6"/>
    <w:multiLevelType w:val="hybridMultilevel"/>
    <w:tmpl w:val="3800DEB6"/>
    <w:lvl w:ilvl="0" w:tplc="54EEBFE2">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85227E"/>
    <w:multiLevelType w:val="hybridMultilevel"/>
    <w:tmpl w:val="9C305BFA"/>
    <w:lvl w:ilvl="0" w:tplc="F00A70D8">
      <w:start w:val="1"/>
      <w:numFmt w:val="bullet"/>
      <w:suff w:val="space"/>
      <w:lvlText w:val=""/>
      <w:lvlPicBulletId w:val="0"/>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C8230A"/>
    <w:multiLevelType w:val="multilevel"/>
    <w:tmpl w:val="F3D4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D3E5E"/>
    <w:multiLevelType w:val="multilevel"/>
    <w:tmpl w:val="A97A5322"/>
    <w:lvl w:ilvl="0">
      <w:start w:val="1"/>
      <w:numFmt w:val="bullet"/>
      <w:lvlText w:val=""/>
      <w:lvlJc w:val="left"/>
      <w:pPr>
        <w:ind w:left="255" w:hanging="255"/>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1"/>
  </w:num>
  <w:num w:numId="4">
    <w:abstractNumId w:val="0"/>
  </w:num>
  <w:num w:numId="5">
    <w:abstractNumId w:val="2"/>
  </w:num>
  <w:num w:numId="6">
    <w:abstractNumId w:val="6"/>
  </w:num>
  <w:num w:numId="7">
    <w:abstractNumId w:val="9"/>
  </w:num>
  <w:num w:numId="8">
    <w:abstractNumId w:val="5"/>
  </w:num>
  <w:num w:numId="9">
    <w:abstractNumId w:val="4"/>
  </w:num>
  <w:num w:numId="10">
    <w:abstractNumId w:val="8"/>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027"/>
    <w:rsid w:val="00010BD6"/>
    <w:rsid w:val="0001362C"/>
    <w:rsid w:val="00014DD6"/>
    <w:rsid w:val="00016274"/>
    <w:rsid w:val="00016422"/>
    <w:rsid w:val="0002137D"/>
    <w:rsid w:val="00037A1B"/>
    <w:rsid w:val="00044D20"/>
    <w:rsid w:val="000544BF"/>
    <w:rsid w:val="00073AA7"/>
    <w:rsid w:val="00093CA8"/>
    <w:rsid w:val="000A30FF"/>
    <w:rsid w:val="000A3980"/>
    <w:rsid w:val="000B0F74"/>
    <w:rsid w:val="000B1792"/>
    <w:rsid w:val="000B398B"/>
    <w:rsid w:val="000B7472"/>
    <w:rsid w:val="000C696D"/>
    <w:rsid w:val="000D2847"/>
    <w:rsid w:val="000E2DF2"/>
    <w:rsid w:val="000E723C"/>
    <w:rsid w:val="000F2A9F"/>
    <w:rsid w:val="000F442F"/>
    <w:rsid w:val="0010199F"/>
    <w:rsid w:val="00113616"/>
    <w:rsid w:val="0016769D"/>
    <w:rsid w:val="00170FBC"/>
    <w:rsid w:val="00173A81"/>
    <w:rsid w:val="0018281A"/>
    <w:rsid w:val="00187E21"/>
    <w:rsid w:val="0019025A"/>
    <w:rsid w:val="0019277C"/>
    <w:rsid w:val="001A2D31"/>
    <w:rsid w:val="001A4176"/>
    <w:rsid w:val="001B138D"/>
    <w:rsid w:val="001B2F25"/>
    <w:rsid w:val="001B390A"/>
    <w:rsid w:val="001B4436"/>
    <w:rsid w:val="001C47F6"/>
    <w:rsid w:val="001C65D7"/>
    <w:rsid w:val="001D0C0C"/>
    <w:rsid w:val="001D7672"/>
    <w:rsid w:val="001E2449"/>
    <w:rsid w:val="001F217E"/>
    <w:rsid w:val="001F49BF"/>
    <w:rsid w:val="00200CC3"/>
    <w:rsid w:val="002011EC"/>
    <w:rsid w:val="002162A2"/>
    <w:rsid w:val="00221551"/>
    <w:rsid w:val="00224482"/>
    <w:rsid w:val="00224BFE"/>
    <w:rsid w:val="002370AA"/>
    <w:rsid w:val="0024008D"/>
    <w:rsid w:val="002423BA"/>
    <w:rsid w:val="0024298A"/>
    <w:rsid w:val="00246400"/>
    <w:rsid w:val="00263EF8"/>
    <w:rsid w:val="00265C69"/>
    <w:rsid w:val="002664BA"/>
    <w:rsid w:val="002741A1"/>
    <w:rsid w:val="0027692F"/>
    <w:rsid w:val="00280C7C"/>
    <w:rsid w:val="00290AD1"/>
    <w:rsid w:val="002921ED"/>
    <w:rsid w:val="002922AC"/>
    <w:rsid w:val="00295425"/>
    <w:rsid w:val="00296E43"/>
    <w:rsid w:val="002A2267"/>
    <w:rsid w:val="002A3CB2"/>
    <w:rsid w:val="002A4DB9"/>
    <w:rsid w:val="002A5274"/>
    <w:rsid w:val="002B0770"/>
    <w:rsid w:val="002B274E"/>
    <w:rsid w:val="002B2800"/>
    <w:rsid w:val="002C5301"/>
    <w:rsid w:val="002E366F"/>
    <w:rsid w:val="002F20DB"/>
    <w:rsid w:val="002F3677"/>
    <w:rsid w:val="002F4324"/>
    <w:rsid w:val="003002C9"/>
    <w:rsid w:val="00304206"/>
    <w:rsid w:val="003048E4"/>
    <w:rsid w:val="00306A3C"/>
    <w:rsid w:val="00312E04"/>
    <w:rsid w:val="00315C8D"/>
    <w:rsid w:val="00317401"/>
    <w:rsid w:val="00331528"/>
    <w:rsid w:val="00333027"/>
    <w:rsid w:val="00334AC2"/>
    <w:rsid w:val="003356DF"/>
    <w:rsid w:val="00336A27"/>
    <w:rsid w:val="00360637"/>
    <w:rsid w:val="00364F6B"/>
    <w:rsid w:val="00366F3A"/>
    <w:rsid w:val="0037068A"/>
    <w:rsid w:val="0037747D"/>
    <w:rsid w:val="00381607"/>
    <w:rsid w:val="00387BF8"/>
    <w:rsid w:val="003A37BE"/>
    <w:rsid w:val="003A4C8D"/>
    <w:rsid w:val="003A588A"/>
    <w:rsid w:val="003A6287"/>
    <w:rsid w:val="003B0F97"/>
    <w:rsid w:val="003B7640"/>
    <w:rsid w:val="003C00AB"/>
    <w:rsid w:val="003C5671"/>
    <w:rsid w:val="003C5DD1"/>
    <w:rsid w:val="003C7B98"/>
    <w:rsid w:val="003D682D"/>
    <w:rsid w:val="003F128F"/>
    <w:rsid w:val="003F485B"/>
    <w:rsid w:val="003F5B40"/>
    <w:rsid w:val="004060A4"/>
    <w:rsid w:val="004116FC"/>
    <w:rsid w:val="00423CB2"/>
    <w:rsid w:val="00426746"/>
    <w:rsid w:val="0042791D"/>
    <w:rsid w:val="0043156C"/>
    <w:rsid w:val="00433114"/>
    <w:rsid w:val="00436C67"/>
    <w:rsid w:val="004405F4"/>
    <w:rsid w:val="0044635E"/>
    <w:rsid w:val="00452BF7"/>
    <w:rsid w:val="00454770"/>
    <w:rsid w:val="004722C1"/>
    <w:rsid w:val="004747AE"/>
    <w:rsid w:val="00474F49"/>
    <w:rsid w:val="00482F87"/>
    <w:rsid w:val="00491341"/>
    <w:rsid w:val="004A7C29"/>
    <w:rsid w:val="004B25DC"/>
    <w:rsid w:val="004B3811"/>
    <w:rsid w:val="004B4BC6"/>
    <w:rsid w:val="004B574A"/>
    <w:rsid w:val="004B5F1A"/>
    <w:rsid w:val="004C08B2"/>
    <w:rsid w:val="004C786F"/>
    <w:rsid w:val="004D3115"/>
    <w:rsid w:val="004D6A8B"/>
    <w:rsid w:val="004D721B"/>
    <w:rsid w:val="004D7F79"/>
    <w:rsid w:val="004E4A16"/>
    <w:rsid w:val="00521A5E"/>
    <w:rsid w:val="00530688"/>
    <w:rsid w:val="005365D9"/>
    <w:rsid w:val="00541045"/>
    <w:rsid w:val="00542135"/>
    <w:rsid w:val="005430EC"/>
    <w:rsid w:val="005437A4"/>
    <w:rsid w:val="0054404D"/>
    <w:rsid w:val="00547858"/>
    <w:rsid w:val="00551087"/>
    <w:rsid w:val="005517D5"/>
    <w:rsid w:val="00553BF3"/>
    <w:rsid w:val="005568DC"/>
    <w:rsid w:val="00561C48"/>
    <w:rsid w:val="0056325D"/>
    <w:rsid w:val="00572AD2"/>
    <w:rsid w:val="005976CE"/>
    <w:rsid w:val="00597F75"/>
    <w:rsid w:val="005B4F8A"/>
    <w:rsid w:val="005C4C32"/>
    <w:rsid w:val="005C634A"/>
    <w:rsid w:val="005D265C"/>
    <w:rsid w:val="005D7BA2"/>
    <w:rsid w:val="005E1AD2"/>
    <w:rsid w:val="005F46E3"/>
    <w:rsid w:val="00600A72"/>
    <w:rsid w:val="0060739D"/>
    <w:rsid w:val="00607ED4"/>
    <w:rsid w:val="0061283E"/>
    <w:rsid w:val="00633FDD"/>
    <w:rsid w:val="0063685F"/>
    <w:rsid w:val="006416AE"/>
    <w:rsid w:val="00650E45"/>
    <w:rsid w:val="0066194C"/>
    <w:rsid w:val="006641FA"/>
    <w:rsid w:val="00670DD0"/>
    <w:rsid w:val="00675010"/>
    <w:rsid w:val="006757F1"/>
    <w:rsid w:val="00693B3D"/>
    <w:rsid w:val="006A13C3"/>
    <w:rsid w:val="006A5DBE"/>
    <w:rsid w:val="006C3DAF"/>
    <w:rsid w:val="006C4583"/>
    <w:rsid w:val="006C7BE6"/>
    <w:rsid w:val="006D2DA6"/>
    <w:rsid w:val="006E56DB"/>
    <w:rsid w:val="006F56F7"/>
    <w:rsid w:val="006F6F09"/>
    <w:rsid w:val="007020B4"/>
    <w:rsid w:val="007038B2"/>
    <w:rsid w:val="00703EB5"/>
    <w:rsid w:val="00713BD1"/>
    <w:rsid w:val="00731FB4"/>
    <w:rsid w:val="00733BF2"/>
    <w:rsid w:val="00741834"/>
    <w:rsid w:val="00741B8E"/>
    <w:rsid w:val="00745C6E"/>
    <w:rsid w:val="007464C7"/>
    <w:rsid w:val="007507FB"/>
    <w:rsid w:val="0075681C"/>
    <w:rsid w:val="00761BAB"/>
    <w:rsid w:val="00761C0A"/>
    <w:rsid w:val="00770EE9"/>
    <w:rsid w:val="0079204F"/>
    <w:rsid w:val="0079513E"/>
    <w:rsid w:val="007A6C70"/>
    <w:rsid w:val="007A7F57"/>
    <w:rsid w:val="007B2682"/>
    <w:rsid w:val="007B5F5A"/>
    <w:rsid w:val="007B6175"/>
    <w:rsid w:val="007C0307"/>
    <w:rsid w:val="007C296E"/>
    <w:rsid w:val="007D560E"/>
    <w:rsid w:val="007F1194"/>
    <w:rsid w:val="007F416D"/>
    <w:rsid w:val="007F4511"/>
    <w:rsid w:val="007F4603"/>
    <w:rsid w:val="007F7C01"/>
    <w:rsid w:val="00800C88"/>
    <w:rsid w:val="00801318"/>
    <w:rsid w:val="00815257"/>
    <w:rsid w:val="008211CC"/>
    <w:rsid w:val="00831169"/>
    <w:rsid w:val="00832B4F"/>
    <w:rsid w:val="00834807"/>
    <w:rsid w:val="00835854"/>
    <w:rsid w:val="00836A3A"/>
    <w:rsid w:val="008370D2"/>
    <w:rsid w:val="00842EF1"/>
    <w:rsid w:val="00843363"/>
    <w:rsid w:val="00851CB7"/>
    <w:rsid w:val="00857DF2"/>
    <w:rsid w:val="008763BE"/>
    <w:rsid w:val="00880010"/>
    <w:rsid w:val="00880016"/>
    <w:rsid w:val="00880772"/>
    <w:rsid w:val="00885463"/>
    <w:rsid w:val="00890ACB"/>
    <w:rsid w:val="008967D5"/>
    <w:rsid w:val="008A0148"/>
    <w:rsid w:val="008C7E83"/>
    <w:rsid w:val="008D13DA"/>
    <w:rsid w:val="008D39A4"/>
    <w:rsid w:val="008D42B2"/>
    <w:rsid w:val="008D4B14"/>
    <w:rsid w:val="00912E96"/>
    <w:rsid w:val="00916FD3"/>
    <w:rsid w:val="00920EBF"/>
    <w:rsid w:val="0092391A"/>
    <w:rsid w:val="009349B0"/>
    <w:rsid w:val="00940225"/>
    <w:rsid w:val="00963163"/>
    <w:rsid w:val="009729D5"/>
    <w:rsid w:val="0097447C"/>
    <w:rsid w:val="00976E9A"/>
    <w:rsid w:val="009A20F7"/>
    <w:rsid w:val="009A35F1"/>
    <w:rsid w:val="009A6F71"/>
    <w:rsid w:val="009B0333"/>
    <w:rsid w:val="009B3F36"/>
    <w:rsid w:val="009B79A6"/>
    <w:rsid w:val="009C03C2"/>
    <w:rsid w:val="009C477C"/>
    <w:rsid w:val="009D0359"/>
    <w:rsid w:val="009D04E3"/>
    <w:rsid w:val="009D7B7D"/>
    <w:rsid w:val="009E51A0"/>
    <w:rsid w:val="009E787B"/>
    <w:rsid w:val="00A01619"/>
    <w:rsid w:val="00A04848"/>
    <w:rsid w:val="00A066B7"/>
    <w:rsid w:val="00A16C99"/>
    <w:rsid w:val="00A214B7"/>
    <w:rsid w:val="00A21B7D"/>
    <w:rsid w:val="00A231B4"/>
    <w:rsid w:val="00A24DED"/>
    <w:rsid w:val="00A315CE"/>
    <w:rsid w:val="00A35553"/>
    <w:rsid w:val="00A36F38"/>
    <w:rsid w:val="00A45C39"/>
    <w:rsid w:val="00A53666"/>
    <w:rsid w:val="00A64932"/>
    <w:rsid w:val="00A65C11"/>
    <w:rsid w:val="00A666C4"/>
    <w:rsid w:val="00A6754A"/>
    <w:rsid w:val="00A73807"/>
    <w:rsid w:val="00A74EA1"/>
    <w:rsid w:val="00A77146"/>
    <w:rsid w:val="00A83404"/>
    <w:rsid w:val="00A931F7"/>
    <w:rsid w:val="00A974A0"/>
    <w:rsid w:val="00AA0D1E"/>
    <w:rsid w:val="00AB1621"/>
    <w:rsid w:val="00AB624B"/>
    <w:rsid w:val="00AD0950"/>
    <w:rsid w:val="00AD1A74"/>
    <w:rsid w:val="00AD6DFB"/>
    <w:rsid w:val="00AE1E4A"/>
    <w:rsid w:val="00AE2A8D"/>
    <w:rsid w:val="00AF0275"/>
    <w:rsid w:val="00AF1626"/>
    <w:rsid w:val="00AF3B2A"/>
    <w:rsid w:val="00AF6253"/>
    <w:rsid w:val="00AF6A2B"/>
    <w:rsid w:val="00B064BB"/>
    <w:rsid w:val="00B21F90"/>
    <w:rsid w:val="00B344CB"/>
    <w:rsid w:val="00B438E3"/>
    <w:rsid w:val="00B45493"/>
    <w:rsid w:val="00B46BF2"/>
    <w:rsid w:val="00B471ED"/>
    <w:rsid w:val="00B5362A"/>
    <w:rsid w:val="00B71456"/>
    <w:rsid w:val="00B71582"/>
    <w:rsid w:val="00B730DD"/>
    <w:rsid w:val="00B766EF"/>
    <w:rsid w:val="00B8196B"/>
    <w:rsid w:val="00B84971"/>
    <w:rsid w:val="00B87051"/>
    <w:rsid w:val="00B93D4A"/>
    <w:rsid w:val="00B951E5"/>
    <w:rsid w:val="00B97704"/>
    <w:rsid w:val="00BA3B5D"/>
    <w:rsid w:val="00BA4847"/>
    <w:rsid w:val="00BA54CF"/>
    <w:rsid w:val="00BB0D49"/>
    <w:rsid w:val="00BB3ACA"/>
    <w:rsid w:val="00BB3F77"/>
    <w:rsid w:val="00BB4BAC"/>
    <w:rsid w:val="00BB5577"/>
    <w:rsid w:val="00BB77E1"/>
    <w:rsid w:val="00BC2C49"/>
    <w:rsid w:val="00BE5C88"/>
    <w:rsid w:val="00C0672C"/>
    <w:rsid w:val="00C108ED"/>
    <w:rsid w:val="00C15251"/>
    <w:rsid w:val="00C2380D"/>
    <w:rsid w:val="00C327E0"/>
    <w:rsid w:val="00C32F43"/>
    <w:rsid w:val="00C340A8"/>
    <w:rsid w:val="00C406DC"/>
    <w:rsid w:val="00C46AAE"/>
    <w:rsid w:val="00C607F3"/>
    <w:rsid w:val="00C63BC2"/>
    <w:rsid w:val="00C668E1"/>
    <w:rsid w:val="00C7696D"/>
    <w:rsid w:val="00C772F3"/>
    <w:rsid w:val="00C80826"/>
    <w:rsid w:val="00C853D9"/>
    <w:rsid w:val="00C878E3"/>
    <w:rsid w:val="00C92A4F"/>
    <w:rsid w:val="00C94844"/>
    <w:rsid w:val="00CB3C19"/>
    <w:rsid w:val="00CD501F"/>
    <w:rsid w:val="00CE4AB4"/>
    <w:rsid w:val="00D0043A"/>
    <w:rsid w:val="00D02918"/>
    <w:rsid w:val="00D0351E"/>
    <w:rsid w:val="00D256C5"/>
    <w:rsid w:val="00D33AA6"/>
    <w:rsid w:val="00D50A8E"/>
    <w:rsid w:val="00D55DA6"/>
    <w:rsid w:val="00D63458"/>
    <w:rsid w:val="00D74D5B"/>
    <w:rsid w:val="00D752BD"/>
    <w:rsid w:val="00D76F41"/>
    <w:rsid w:val="00D772CF"/>
    <w:rsid w:val="00D9488A"/>
    <w:rsid w:val="00D97041"/>
    <w:rsid w:val="00DA6240"/>
    <w:rsid w:val="00DB21DB"/>
    <w:rsid w:val="00DB42B7"/>
    <w:rsid w:val="00DD23A7"/>
    <w:rsid w:val="00DD2B37"/>
    <w:rsid w:val="00DD7C28"/>
    <w:rsid w:val="00DE3226"/>
    <w:rsid w:val="00DE5DB1"/>
    <w:rsid w:val="00DF16F5"/>
    <w:rsid w:val="00DF2C70"/>
    <w:rsid w:val="00E15804"/>
    <w:rsid w:val="00E16653"/>
    <w:rsid w:val="00E21DED"/>
    <w:rsid w:val="00E35067"/>
    <w:rsid w:val="00E36B90"/>
    <w:rsid w:val="00E454D0"/>
    <w:rsid w:val="00E508A1"/>
    <w:rsid w:val="00E5157E"/>
    <w:rsid w:val="00E539B8"/>
    <w:rsid w:val="00E545C9"/>
    <w:rsid w:val="00E54D76"/>
    <w:rsid w:val="00E55DA0"/>
    <w:rsid w:val="00E5765B"/>
    <w:rsid w:val="00E625D6"/>
    <w:rsid w:val="00E6411F"/>
    <w:rsid w:val="00E6652B"/>
    <w:rsid w:val="00E759F3"/>
    <w:rsid w:val="00E75EF3"/>
    <w:rsid w:val="00E76389"/>
    <w:rsid w:val="00E8053B"/>
    <w:rsid w:val="00E8179E"/>
    <w:rsid w:val="00E85CCE"/>
    <w:rsid w:val="00E862A5"/>
    <w:rsid w:val="00E86E87"/>
    <w:rsid w:val="00E93637"/>
    <w:rsid w:val="00EA0591"/>
    <w:rsid w:val="00EA0897"/>
    <w:rsid w:val="00EA395C"/>
    <w:rsid w:val="00EB39F0"/>
    <w:rsid w:val="00EC098D"/>
    <w:rsid w:val="00ED364F"/>
    <w:rsid w:val="00ED57F0"/>
    <w:rsid w:val="00EE000D"/>
    <w:rsid w:val="00EE32C4"/>
    <w:rsid w:val="00EE58AF"/>
    <w:rsid w:val="00EE7976"/>
    <w:rsid w:val="00EF60C7"/>
    <w:rsid w:val="00EF6E20"/>
    <w:rsid w:val="00F155D7"/>
    <w:rsid w:val="00F2094C"/>
    <w:rsid w:val="00F23BF6"/>
    <w:rsid w:val="00F23DF2"/>
    <w:rsid w:val="00F247B3"/>
    <w:rsid w:val="00F25494"/>
    <w:rsid w:val="00F261D2"/>
    <w:rsid w:val="00F265A7"/>
    <w:rsid w:val="00F40658"/>
    <w:rsid w:val="00F518AC"/>
    <w:rsid w:val="00F53BE4"/>
    <w:rsid w:val="00F54649"/>
    <w:rsid w:val="00F61066"/>
    <w:rsid w:val="00F62031"/>
    <w:rsid w:val="00F63FAC"/>
    <w:rsid w:val="00F7432A"/>
    <w:rsid w:val="00F74EB6"/>
    <w:rsid w:val="00F764C5"/>
    <w:rsid w:val="00F936E4"/>
    <w:rsid w:val="00FA56B5"/>
    <w:rsid w:val="00FB08F5"/>
    <w:rsid w:val="00FB161D"/>
    <w:rsid w:val="00FC4616"/>
    <w:rsid w:val="00FD0755"/>
    <w:rsid w:val="00FE454E"/>
    <w:rsid w:val="00FE4675"/>
    <w:rsid w:val="00FE64DE"/>
    <w:rsid w:val="00FF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4BC7E"/>
  <w15:docId w15:val="{C9E51654-E17B-4844-A720-8DFDE821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9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49B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F49BF"/>
    <w:rPr>
      <w:rFonts w:ascii="Tahoma" w:hAnsi="Tahoma" w:cs="Tahoma"/>
      <w:sz w:val="16"/>
      <w:szCs w:val="16"/>
    </w:rPr>
  </w:style>
  <w:style w:type="paragraph" w:customStyle="1" w:styleId="qu">
    <w:name w:val="qu"/>
    <w:basedOn w:val="a"/>
    <w:uiPriority w:val="99"/>
    <w:rsid w:val="00FB08F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b">
    <w:name w:val="sb"/>
    <w:basedOn w:val="a"/>
    <w:uiPriority w:val="99"/>
    <w:rsid w:val="00FB08F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FB08F5"/>
    <w:rPr>
      <w:rFonts w:cs="Times New Roman"/>
      <w:b/>
      <w:bCs/>
    </w:rPr>
  </w:style>
  <w:style w:type="character" w:styleId="a6">
    <w:name w:val="Hyperlink"/>
    <w:uiPriority w:val="99"/>
    <w:semiHidden/>
    <w:rsid w:val="00FB08F5"/>
    <w:rPr>
      <w:rFonts w:cs="Times New Roman"/>
      <w:color w:val="0000FF"/>
      <w:u w:val="single"/>
    </w:rPr>
  </w:style>
  <w:style w:type="paragraph" w:customStyle="1" w:styleId="font9">
    <w:name w:val="font_9"/>
    <w:basedOn w:val="a"/>
    <w:uiPriority w:val="99"/>
    <w:rsid w:val="00DA624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1E2449"/>
    <w:pPr>
      <w:ind w:left="720"/>
      <w:contextualSpacing/>
    </w:pPr>
  </w:style>
  <w:style w:type="character" w:styleId="a8">
    <w:name w:val="FollowedHyperlink"/>
    <w:uiPriority w:val="99"/>
    <w:semiHidden/>
    <w:rsid w:val="00B471ED"/>
    <w:rPr>
      <w:rFonts w:cs="Times New Roman"/>
      <w:color w:val="800080"/>
      <w:u w:val="single"/>
    </w:rPr>
  </w:style>
  <w:style w:type="paragraph" w:styleId="a9">
    <w:name w:val="Normal (Web)"/>
    <w:basedOn w:val="a"/>
    <w:uiPriority w:val="99"/>
    <w:rsid w:val="000A3980"/>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Emphasis"/>
    <w:uiPriority w:val="99"/>
    <w:qFormat/>
    <w:rsid w:val="003A37BE"/>
    <w:rPr>
      <w:rFonts w:cs="Times New Roman"/>
      <w:i/>
      <w:iCs/>
    </w:rPr>
  </w:style>
  <w:style w:type="paragraph" w:styleId="ab">
    <w:name w:val="No Spacing"/>
    <w:uiPriority w:val="99"/>
    <w:qFormat/>
    <w:rsid w:val="007464C7"/>
    <w:rPr>
      <w:sz w:val="22"/>
      <w:szCs w:val="22"/>
      <w:lang w:eastAsia="en-US"/>
    </w:rPr>
  </w:style>
  <w:style w:type="paragraph" w:styleId="ac">
    <w:name w:val="footer"/>
    <w:basedOn w:val="a"/>
    <w:link w:val="ad"/>
    <w:uiPriority w:val="99"/>
    <w:rsid w:val="00A24DED"/>
    <w:pPr>
      <w:tabs>
        <w:tab w:val="center" w:pos="4677"/>
        <w:tab w:val="right" w:pos="9355"/>
      </w:tabs>
      <w:spacing w:after="0" w:line="240" w:lineRule="auto"/>
    </w:pPr>
  </w:style>
  <w:style w:type="character" w:customStyle="1" w:styleId="ad">
    <w:name w:val="Нижний колонтитул Знак"/>
    <w:link w:val="ac"/>
    <w:uiPriority w:val="99"/>
    <w:locked/>
    <w:rsid w:val="00A24DED"/>
    <w:rPr>
      <w:rFonts w:cs="Times New Roman"/>
    </w:rPr>
  </w:style>
  <w:style w:type="character" w:styleId="ae">
    <w:name w:val="page number"/>
    <w:uiPriority w:val="99"/>
    <w:semiHidden/>
    <w:rsid w:val="00A24DED"/>
    <w:rPr>
      <w:rFonts w:cs="Times New Roman"/>
    </w:rPr>
  </w:style>
  <w:style w:type="paragraph" w:styleId="af">
    <w:name w:val="Document Map"/>
    <w:basedOn w:val="a"/>
    <w:link w:val="af0"/>
    <w:uiPriority w:val="99"/>
    <w:semiHidden/>
    <w:rsid w:val="00A74EA1"/>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sid w:val="0044635E"/>
    <w:rPr>
      <w:rFonts w:ascii="Times New Roman" w:hAnsi="Times New Roman" w:cs="Times New Roman"/>
      <w:sz w:val="2"/>
      <w:lang w:eastAsia="en-US"/>
    </w:rPr>
  </w:style>
  <w:style w:type="paragraph" w:styleId="af1">
    <w:name w:val="header"/>
    <w:basedOn w:val="a"/>
    <w:link w:val="af2"/>
    <w:uiPriority w:val="99"/>
    <w:unhideWhenUsed/>
    <w:rsid w:val="00436C67"/>
    <w:pPr>
      <w:tabs>
        <w:tab w:val="center" w:pos="4677"/>
        <w:tab w:val="right" w:pos="9355"/>
      </w:tabs>
    </w:pPr>
  </w:style>
  <w:style w:type="character" w:customStyle="1" w:styleId="af2">
    <w:name w:val="Верхний колонтитул Знак"/>
    <w:link w:val="af1"/>
    <w:uiPriority w:val="99"/>
    <w:rsid w:val="00436C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24057">
      <w:marLeft w:val="0"/>
      <w:marRight w:val="0"/>
      <w:marTop w:val="0"/>
      <w:marBottom w:val="0"/>
      <w:divBdr>
        <w:top w:val="none" w:sz="0" w:space="0" w:color="auto"/>
        <w:left w:val="none" w:sz="0" w:space="0" w:color="auto"/>
        <w:bottom w:val="none" w:sz="0" w:space="0" w:color="auto"/>
        <w:right w:val="none" w:sz="0" w:space="0" w:color="auto"/>
      </w:divBdr>
      <w:divsChild>
        <w:div w:id="938224088">
          <w:marLeft w:val="75"/>
          <w:marRight w:val="0"/>
          <w:marTop w:val="0"/>
          <w:marBottom w:val="225"/>
          <w:divBdr>
            <w:top w:val="none" w:sz="0" w:space="0" w:color="auto"/>
            <w:left w:val="none" w:sz="0" w:space="0" w:color="auto"/>
            <w:bottom w:val="none" w:sz="0" w:space="0" w:color="auto"/>
            <w:right w:val="none" w:sz="0" w:space="0" w:color="auto"/>
          </w:divBdr>
          <w:divsChild>
            <w:div w:id="938224073">
              <w:marLeft w:val="600"/>
              <w:marRight w:val="0"/>
              <w:marTop w:val="0"/>
              <w:marBottom w:val="0"/>
              <w:divBdr>
                <w:top w:val="none" w:sz="0" w:space="0" w:color="auto"/>
                <w:left w:val="none" w:sz="0" w:space="0" w:color="auto"/>
                <w:bottom w:val="none" w:sz="0" w:space="0" w:color="auto"/>
                <w:right w:val="none" w:sz="0" w:space="0" w:color="auto"/>
              </w:divBdr>
              <w:divsChild>
                <w:div w:id="938224061">
                  <w:marLeft w:val="0"/>
                  <w:marRight w:val="120"/>
                  <w:marTop w:val="0"/>
                  <w:marBottom w:val="0"/>
                  <w:divBdr>
                    <w:top w:val="none" w:sz="0" w:space="0" w:color="auto"/>
                    <w:left w:val="none" w:sz="0" w:space="0" w:color="auto"/>
                    <w:bottom w:val="none" w:sz="0" w:space="0" w:color="auto"/>
                    <w:right w:val="none" w:sz="0" w:space="0" w:color="auto"/>
                  </w:divBdr>
                </w:div>
                <w:div w:id="938224072">
                  <w:marLeft w:val="0"/>
                  <w:marRight w:val="120"/>
                  <w:marTop w:val="0"/>
                  <w:marBottom w:val="0"/>
                  <w:divBdr>
                    <w:top w:val="none" w:sz="0" w:space="0" w:color="auto"/>
                    <w:left w:val="none" w:sz="0" w:space="0" w:color="auto"/>
                    <w:bottom w:val="none" w:sz="0" w:space="0" w:color="auto"/>
                    <w:right w:val="none" w:sz="0" w:space="0" w:color="auto"/>
                  </w:divBdr>
                </w:div>
                <w:div w:id="938224075">
                  <w:marLeft w:val="0"/>
                  <w:marRight w:val="120"/>
                  <w:marTop w:val="0"/>
                  <w:marBottom w:val="0"/>
                  <w:divBdr>
                    <w:top w:val="none" w:sz="0" w:space="0" w:color="auto"/>
                    <w:left w:val="none" w:sz="0" w:space="0" w:color="auto"/>
                    <w:bottom w:val="none" w:sz="0" w:space="0" w:color="auto"/>
                    <w:right w:val="none" w:sz="0" w:space="0" w:color="auto"/>
                  </w:divBdr>
                </w:div>
                <w:div w:id="938224079">
                  <w:marLeft w:val="0"/>
                  <w:marRight w:val="120"/>
                  <w:marTop w:val="0"/>
                  <w:marBottom w:val="0"/>
                  <w:divBdr>
                    <w:top w:val="none" w:sz="0" w:space="0" w:color="auto"/>
                    <w:left w:val="none" w:sz="0" w:space="0" w:color="auto"/>
                    <w:bottom w:val="none" w:sz="0" w:space="0" w:color="auto"/>
                    <w:right w:val="none" w:sz="0" w:space="0" w:color="auto"/>
                  </w:divBdr>
                </w:div>
                <w:div w:id="938224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38224058">
      <w:marLeft w:val="0"/>
      <w:marRight w:val="0"/>
      <w:marTop w:val="0"/>
      <w:marBottom w:val="0"/>
      <w:divBdr>
        <w:top w:val="none" w:sz="0" w:space="0" w:color="auto"/>
        <w:left w:val="none" w:sz="0" w:space="0" w:color="auto"/>
        <w:bottom w:val="none" w:sz="0" w:space="0" w:color="auto"/>
        <w:right w:val="none" w:sz="0" w:space="0" w:color="auto"/>
      </w:divBdr>
    </w:div>
    <w:div w:id="938224070">
      <w:marLeft w:val="0"/>
      <w:marRight w:val="0"/>
      <w:marTop w:val="0"/>
      <w:marBottom w:val="0"/>
      <w:divBdr>
        <w:top w:val="none" w:sz="0" w:space="0" w:color="auto"/>
        <w:left w:val="none" w:sz="0" w:space="0" w:color="auto"/>
        <w:bottom w:val="none" w:sz="0" w:space="0" w:color="auto"/>
        <w:right w:val="none" w:sz="0" w:space="0" w:color="auto"/>
      </w:divBdr>
    </w:div>
    <w:div w:id="938224074">
      <w:marLeft w:val="0"/>
      <w:marRight w:val="0"/>
      <w:marTop w:val="0"/>
      <w:marBottom w:val="0"/>
      <w:divBdr>
        <w:top w:val="none" w:sz="0" w:space="0" w:color="auto"/>
        <w:left w:val="none" w:sz="0" w:space="0" w:color="auto"/>
        <w:bottom w:val="none" w:sz="0" w:space="0" w:color="auto"/>
        <w:right w:val="none" w:sz="0" w:space="0" w:color="auto"/>
      </w:divBdr>
      <w:divsChild>
        <w:div w:id="938224064">
          <w:marLeft w:val="0"/>
          <w:marRight w:val="0"/>
          <w:marTop w:val="0"/>
          <w:marBottom w:val="0"/>
          <w:divBdr>
            <w:top w:val="none" w:sz="0" w:space="0" w:color="auto"/>
            <w:left w:val="none" w:sz="0" w:space="0" w:color="auto"/>
            <w:bottom w:val="none" w:sz="0" w:space="0" w:color="auto"/>
            <w:right w:val="none" w:sz="0" w:space="0" w:color="auto"/>
          </w:divBdr>
          <w:divsChild>
            <w:div w:id="938224067">
              <w:marLeft w:val="0"/>
              <w:marRight w:val="0"/>
              <w:marTop w:val="0"/>
              <w:marBottom w:val="0"/>
              <w:divBdr>
                <w:top w:val="none" w:sz="0" w:space="0" w:color="auto"/>
                <w:left w:val="none" w:sz="0" w:space="0" w:color="auto"/>
                <w:bottom w:val="none" w:sz="0" w:space="0" w:color="auto"/>
                <w:right w:val="none" w:sz="0" w:space="0" w:color="auto"/>
              </w:divBdr>
              <w:divsChild>
                <w:div w:id="938224076">
                  <w:marLeft w:val="0"/>
                  <w:marRight w:val="0"/>
                  <w:marTop w:val="0"/>
                  <w:marBottom w:val="0"/>
                  <w:divBdr>
                    <w:top w:val="none" w:sz="0" w:space="0" w:color="auto"/>
                    <w:left w:val="none" w:sz="0" w:space="0" w:color="auto"/>
                    <w:bottom w:val="none" w:sz="0" w:space="0" w:color="auto"/>
                    <w:right w:val="none" w:sz="0" w:space="0" w:color="auto"/>
                  </w:divBdr>
                </w:div>
              </w:divsChild>
            </w:div>
            <w:div w:id="938224069">
              <w:marLeft w:val="0"/>
              <w:marRight w:val="0"/>
              <w:marTop w:val="0"/>
              <w:marBottom w:val="0"/>
              <w:divBdr>
                <w:top w:val="none" w:sz="0" w:space="0" w:color="auto"/>
                <w:left w:val="none" w:sz="0" w:space="0" w:color="auto"/>
                <w:bottom w:val="none" w:sz="0" w:space="0" w:color="auto"/>
                <w:right w:val="none" w:sz="0" w:space="0" w:color="auto"/>
              </w:divBdr>
              <w:divsChild>
                <w:div w:id="9382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24090">
          <w:marLeft w:val="0"/>
          <w:marRight w:val="0"/>
          <w:marTop w:val="360"/>
          <w:marBottom w:val="360"/>
          <w:divBdr>
            <w:top w:val="none" w:sz="0" w:space="0" w:color="auto"/>
            <w:left w:val="none" w:sz="0" w:space="0" w:color="auto"/>
            <w:bottom w:val="none" w:sz="0" w:space="0" w:color="auto"/>
            <w:right w:val="none" w:sz="0" w:space="0" w:color="auto"/>
          </w:divBdr>
          <w:divsChild>
            <w:div w:id="938224062">
              <w:marLeft w:val="0"/>
              <w:marRight w:val="0"/>
              <w:marTop w:val="0"/>
              <w:marBottom w:val="0"/>
              <w:divBdr>
                <w:top w:val="none" w:sz="0" w:space="0" w:color="auto"/>
                <w:left w:val="single" w:sz="6" w:space="17" w:color="E7E7E5"/>
                <w:bottom w:val="single" w:sz="6" w:space="12" w:color="E7E7E5"/>
                <w:right w:val="single" w:sz="6" w:space="17" w:color="E7E7E5"/>
              </w:divBdr>
            </w:div>
          </w:divsChild>
        </w:div>
      </w:divsChild>
    </w:div>
    <w:div w:id="938224077">
      <w:marLeft w:val="0"/>
      <w:marRight w:val="0"/>
      <w:marTop w:val="0"/>
      <w:marBottom w:val="0"/>
      <w:divBdr>
        <w:top w:val="none" w:sz="0" w:space="0" w:color="auto"/>
        <w:left w:val="none" w:sz="0" w:space="0" w:color="auto"/>
        <w:bottom w:val="none" w:sz="0" w:space="0" w:color="auto"/>
        <w:right w:val="none" w:sz="0" w:space="0" w:color="auto"/>
      </w:divBdr>
      <w:divsChild>
        <w:div w:id="938224066">
          <w:marLeft w:val="75"/>
          <w:marRight w:val="0"/>
          <w:marTop w:val="0"/>
          <w:marBottom w:val="225"/>
          <w:divBdr>
            <w:top w:val="none" w:sz="0" w:space="0" w:color="auto"/>
            <w:left w:val="none" w:sz="0" w:space="0" w:color="auto"/>
            <w:bottom w:val="none" w:sz="0" w:space="0" w:color="auto"/>
            <w:right w:val="none" w:sz="0" w:space="0" w:color="auto"/>
          </w:divBdr>
          <w:divsChild>
            <w:div w:id="938224059">
              <w:marLeft w:val="600"/>
              <w:marRight w:val="0"/>
              <w:marTop w:val="0"/>
              <w:marBottom w:val="0"/>
              <w:divBdr>
                <w:top w:val="none" w:sz="0" w:space="0" w:color="auto"/>
                <w:left w:val="none" w:sz="0" w:space="0" w:color="auto"/>
                <w:bottom w:val="none" w:sz="0" w:space="0" w:color="auto"/>
                <w:right w:val="none" w:sz="0" w:space="0" w:color="auto"/>
              </w:divBdr>
              <w:divsChild>
                <w:div w:id="938224063">
                  <w:marLeft w:val="0"/>
                  <w:marRight w:val="120"/>
                  <w:marTop w:val="0"/>
                  <w:marBottom w:val="0"/>
                  <w:divBdr>
                    <w:top w:val="none" w:sz="0" w:space="0" w:color="auto"/>
                    <w:left w:val="none" w:sz="0" w:space="0" w:color="auto"/>
                    <w:bottom w:val="none" w:sz="0" w:space="0" w:color="auto"/>
                    <w:right w:val="none" w:sz="0" w:space="0" w:color="auto"/>
                  </w:divBdr>
                </w:div>
                <w:div w:id="938224068">
                  <w:marLeft w:val="0"/>
                  <w:marRight w:val="120"/>
                  <w:marTop w:val="0"/>
                  <w:marBottom w:val="0"/>
                  <w:divBdr>
                    <w:top w:val="none" w:sz="0" w:space="0" w:color="auto"/>
                    <w:left w:val="none" w:sz="0" w:space="0" w:color="auto"/>
                    <w:bottom w:val="none" w:sz="0" w:space="0" w:color="auto"/>
                    <w:right w:val="none" w:sz="0" w:space="0" w:color="auto"/>
                  </w:divBdr>
                </w:div>
                <w:div w:id="938224071">
                  <w:marLeft w:val="0"/>
                  <w:marRight w:val="120"/>
                  <w:marTop w:val="0"/>
                  <w:marBottom w:val="0"/>
                  <w:divBdr>
                    <w:top w:val="none" w:sz="0" w:space="0" w:color="auto"/>
                    <w:left w:val="none" w:sz="0" w:space="0" w:color="auto"/>
                    <w:bottom w:val="none" w:sz="0" w:space="0" w:color="auto"/>
                    <w:right w:val="none" w:sz="0" w:space="0" w:color="auto"/>
                  </w:divBdr>
                </w:div>
                <w:div w:id="938224081">
                  <w:marLeft w:val="0"/>
                  <w:marRight w:val="120"/>
                  <w:marTop w:val="0"/>
                  <w:marBottom w:val="0"/>
                  <w:divBdr>
                    <w:top w:val="none" w:sz="0" w:space="0" w:color="auto"/>
                    <w:left w:val="none" w:sz="0" w:space="0" w:color="auto"/>
                    <w:bottom w:val="none" w:sz="0" w:space="0" w:color="auto"/>
                    <w:right w:val="none" w:sz="0" w:space="0" w:color="auto"/>
                  </w:divBdr>
                </w:div>
                <w:div w:id="9382240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38224078">
      <w:marLeft w:val="0"/>
      <w:marRight w:val="0"/>
      <w:marTop w:val="0"/>
      <w:marBottom w:val="0"/>
      <w:divBdr>
        <w:top w:val="none" w:sz="0" w:space="0" w:color="auto"/>
        <w:left w:val="none" w:sz="0" w:space="0" w:color="auto"/>
        <w:bottom w:val="none" w:sz="0" w:space="0" w:color="auto"/>
        <w:right w:val="none" w:sz="0" w:space="0" w:color="auto"/>
      </w:divBdr>
    </w:div>
    <w:div w:id="938224080">
      <w:marLeft w:val="0"/>
      <w:marRight w:val="0"/>
      <w:marTop w:val="0"/>
      <w:marBottom w:val="0"/>
      <w:divBdr>
        <w:top w:val="none" w:sz="0" w:space="0" w:color="auto"/>
        <w:left w:val="none" w:sz="0" w:space="0" w:color="auto"/>
        <w:bottom w:val="none" w:sz="0" w:space="0" w:color="auto"/>
        <w:right w:val="none" w:sz="0" w:space="0" w:color="auto"/>
      </w:divBdr>
    </w:div>
    <w:div w:id="938224082">
      <w:marLeft w:val="0"/>
      <w:marRight w:val="0"/>
      <w:marTop w:val="0"/>
      <w:marBottom w:val="0"/>
      <w:divBdr>
        <w:top w:val="none" w:sz="0" w:space="0" w:color="auto"/>
        <w:left w:val="none" w:sz="0" w:space="0" w:color="auto"/>
        <w:bottom w:val="none" w:sz="0" w:space="0" w:color="auto"/>
        <w:right w:val="none" w:sz="0" w:space="0" w:color="auto"/>
      </w:divBdr>
    </w:div>
    <w:div w:id="938224084">
      <w:marLeft w:val="0"/>
      <w:marRight w:val="0"/>
      <w:marTop w:val="0"/>
      <w:marBottom w:val="0"/>
      <w:divBdr>
        <w:top w:val="none" w:sz="0" w:space="0" w:color="auto"/>
        <w:left w:val="none" w:sz="0" w:space="0" w:color="auto"/>
        <w:bottom w:val="none" w:sz="0" w:space="0" w:color="auto"/>
        <w:right w:val="none" w:sz="0" w:space="0" w:color="auto"/>
      </w:divBdr>
      <w:divsChild>
        <w:div w:id="938224060">
          <w:marLeft w:val="0"/>
          <w:marRight w:val="0"/>
          <w:marTop w:val="0"/>
          <w:marBottom w:val="0"/>
          <w:divBdr>
            <w:top w:val="none" w:sz="0" w:space="0" w:color="auto"/>
            <w:left w:val="none" w:sz="0" w:space="0" w:color="auto"/>
            <w:bottom w:val="none" w:sz="0" w:space="0" w:color="auto"/>
            <w:right w:val="none" w:sz="0" w:space="0" w:color="auto"/>
          </w:divBdr>
        </w:div>
      </w:divsChild>
    </w:div>
    <w:div w:id="938224085">
      <w:marLeft w:val="0"/>
      <w:marRight w:val="0"/>
      <w:marTop w:val="0"/>
      <w:marBottom w:val="0"/>
      <w:divBdr>
        <w:top w:val="none" w:sz="0" w:space="0" w:color="auto"/>
        <w:left w:val="none" w:sz="0" w:space="0" w:color="auto"/>
        <w:bottom w:val="none" w:sz="0" w:space="0" w:color="auto"/>
        <w:right w:val="none" w:sz="0" w:space="0" w:color="auto"/>
      </w:divBdr>
    </w:div>
    <w:div w:id="938224086">
      <w:marLeft w:val="0"/>
      <w:marRight w:val="0"/>
      <w:marTop w:val="0"/>
      <w:marBottom w:val="0"/>
      <w:divBdr>
        <w:top w:val="none" w:sz="0" w:space="0" w:color="auto"/>
        <w:left w:val="none" w:sz="0" w:space="0" w:color="auto"/>
        <w:bottom w:val="none" w:sz="0" w:space="0" w:color="auto"/>
        <w:right w:val="none" w:sz="0" w:space="0" w:color="auto"/>
      </w:divBdr>
    </w:div>
    <w:div w:id="938224087">
      <w:marLeft w:val="0"/>
      <w:marRight w:val="0"/>
      <w:marTop w:val="0"/>
      <w:marBottom w:val="0"/>
      <w:divBdr>
        <w:top w:val="none" w:sz="0" w:space="0" w:color="auto"/>
        <w:left w:val="none" w:sz="0" w:space="0" w:color="auto"/>
        <w:bottom w:val="none" w:sz="0" w:space="0" w:color="auto"/>
        <w:right w:val="none" w:sz="0" w:space="0" w:color="auto"/>
      </w:divBdr>
    </w:div>
    <w:div w:id="938224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11</Pages>
  <Words>2868</Words>
  <Characters>16350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226</cp:revision>
  <dcterms:created xsi:type="dcterms:W3CDTF">2019-01-24T18:17:00Z</dcterms:created>
  <dcterms:modified xsi:type="dcterms:W3CDTF">2021-04-13T10:19:00Z</dcterms:modified>
</cp:coreProperties>
</file>